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104" w:rsidRDefault="001C3BB5">
      <w:pPr>
        <w:jc w:val="center"/>
        <w:rPr>
          <w:rFonts w:ascii="Arial" w:eastAsia="Arial" w:hAnsi="Arial" w:cs="Arial"/>
          <w:b/>
          <w:sz w:val="22"/>
          <w:szCs w:val="22"/>
        </w:rPr>
      </w:pPr>
      <w:r>
        <w:rPr>
          <w:rFonts w:ascii="Arial" w:eastAsia="Arial" w:hAnsi="Arial" w:cs="Arial"/>
          <w:b/>
          <w:sz w:val="22"/>
          <w:szCs w:val="22"/>
        </w:rPr>
        <w:t>BIDDENHAM INTERNATIONAL SCHOOL &amp; SPORTS COLLEGE</w:t>
      </w:r>
    </w:p>
    <w:p w:rsidR="009E3104" w:rsidRDefault="001C3BB5">
      <w:pPr>
        <w:jc w:val="center"/>
        <w:rPr>
          <w:rFonts w:ascii="Arial" w:eastAsia="Arial" w:hAnsi="Arial" w:cs="Arial"/>
          <w:b/>
          <w:sz w:val="22"/>
          <w:szCs w:val="22"/>
        </w:rPr>
      </w:pPr>
      <w:r>
        <w:rPr>
          <w:rFonts w:ascii="Arial" w:eastAsia="Arial" w:hAnsi="Arial" w:cs="Arial"/>
          <w:b/>
          <w:sz w:val="22"/>
          <w:szCs w:val="22"/>
        </w:rPr>
        <w:t>JOB DESCRIPTION</w:t>
      </w:r>
    </w:p>
    <w:p w:rsidR="009E3104" w:rsidRDefault="009E3104">
      <w:pPr>
        <w:tabs>
          <w:tab w:val="left" w:pos="2268"/>
        </w:tabs>
        <w:jc w:val="both"/>
        <w:rPr>
          <w:rFonts w:ascii="Arial" w:eastAsia="Arial" w:hAnsi="Arial" w:cs="Arial"/>
          <w:b/>
          <w:sz w:val="22"/>
          <w:szCs w:val="22"/>
        </w:rPr>
      </w:pPr>
    </w:p>
    <w:p w:rsidR="009E3104" w:rsidRDefault="009E3104">
      <w:pPr>
        <w:tabs>
          <w:tab w:val="left" w:pos="2268"/>
        </w:tabs>
        <w:jc w:val="both"/>
        <w:rPr>
          <w:rFonts w:ascii="Arial" w:eastAsia="Arial" w:hAnsi="Arial" w:cs="Arial"/>
          <w:b/>
          <w:sz w:val="22"/>
          <w:szCs w:val="22"/>
        </w:rPr>
      </w:pPr>
    </w:p>
    <w:p w:rsidR="009E3104" w:rsidRDefault="001C3BB5">
      <w:pPr>
        <w:tabs>
          <w:tab w:val="left" w:pos="2268"/>
        </w:tabs>
        <w:jc w:val="both"/>
        <w:rPr>
          <w:rFonts w:ascii="Arial" w:eastAsia="Arial" w:hAnsi="Arial" w:cs="Arial"/>
          <w:sz w:val="22"/>
          <w:szCs w:val="22"/>
        </w:rPr>
      </w:pPr>
      <w:r>
        <w:rPr>
          <w:rFonts w:ascii="Arial" w:eastAsia="Arial" w:hAnsi="Arial" w:cs="Arial"/>
          <w:b/>
          <w:sz w:val="22"/>
          <w:szCs w:val="22"/>
        </w:rPr>
        <w:t>Job Title:</w:t>
      </w:r>
      <w:r>
        <w:rPr>
          <w:rFonts w:ascii="Arial" w:eastAsia="Arial" w:hAnsi="Arial" w:cs="Arial"/>
          <w:b/>
          <w:sz w:val="22"/>
          <w:szCs w:val="22"/>
        </w:rPr>
        <w:tab/>
      </w:r>
      <w:r>
        <w:rPr>
          <w:rFonts w:ascii="Arial" w:eastAsia="Arial" w:hAnsi="Arial" w:cs="Arial"/>
          <w:sz w:val="22"/>
          <w:szCs w:val="22"/>
        </w:rPr>
        <w:t xml:space="preserve">PE Technician </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p w:rsidR="009E3104" w:rsidRDefault="009E3104">
      <w:pPr>
        <w:tabs>
          <w:tab w:val="left" w:pos="2268"/>
        </w:tabs>
        <w:jc w:val="both"/>
        <w:rPr>
          <w:rFonts w:ascii="Arial" w:eastAsia="Arial" w:hAnsi="Arial" w:cs="Arial"/>
          <w:sz w:val="22"/>
          <w:szCs w:val="22"/>
        </w:rPr>
      </w:pPr>
    </w:p>
    <w:p w:rsidR="009E3104" w:rsidRDefault="001C3BB5">
      <w:pPr>
        <w:tabs>
          <w:tab w:val="left" w:pos="2268"/>
        </w:tabs>
        <w:jc w:val="both"/>
        <w:rPr>
          <w:rFonts w:ascii="Arial" w:eastAsia="Arial" w:hAnsi="Arial" w:cs="Arial"/>
          <w:sz w:val="22"/>
          <w:szCs w:val="22"/>
        </w:rPr>
      </w:pPr>
      <w:r>
        <w:rPr>
          <w:rFonts w:ascii="Arial" w:eastAsia="Arial" w:hAnsi="Arial" w:cs="Arial"/>
          <w:b/>
          <w:sz w:val="22"/>
          <w:szCs w:val="22"/>
        </w:rPr>
        <w:t>Hours:</w:t>
      </w:r>
      <w:r>
        <w:rPr>
          <w:rFonts w:ascii="Arial" w:eastAsia="Arial" w:hAnsi="Arial" w:cs="Arial"/>
          <w:b/>
          <w:sz w:val="22"/>
          <w:szCs w:val="22"/>
        </w:rPr>
        <w:tab/>
      </w:r>
      <w:r>
        <w:rPr>
          <w:rFonts w:ascii="Arial" w:eastAsia="Arial" w:hAnsi="Arial" w:cs="Arial"/>
          <w:sz w:val="22"/>
          <w:szCs w:val="22"/>
        </w:rPr>
        <w:t>37 hours per week, term time only, including 5 school training days</w:t>
      </w:r>
    </w:p>
    <w:p w:rsidR="009E3104" w:rsidRDefault="001C3BB5">
      <w:pPr>
        <w:tabs>
          <w:tab w:val="left" w:pos="2268"/>
        </w:tabs>
        <w:jc w:val="both"/>
        <w:rPr>
          <w:rFonts w:ascii="Arial" w:eastAsia="Arial" w:hAnsi="Arial" w:cs="Arial"/>
          <w:sz w:val="22"/>
          <w:szCs w:val="22"/>
        </w:rPr>
      </w:pPr>
      <w:r>
        <w:rPr>
          <w:rFonts w:ascii="Arial" w:eastAsia="Arial" w:hAnsi="Arial" w:cs="Arial"/>
          <w:sz w:val="22"/>
          <w:szCs w:val="22"/>
        </w:rPr>
        <w:tab/>
        <w:t>8.00am - 4.00pm on Monday to Thursday</w:t>
      </w:r>
    </w:p>
    <w:p w:rsidR="009E3104" w:rsidRDefault="001C3BB5">
      <w:pPr>
        <w:tabs>
          <w:tab w:val="left" w:pos="2268"/>
        </w:tabs>
        <w:jc w:val="both"/>
        <w:rPr>
          <w:rFonts w:ascii="Arial" w:eastAsia="Arial" w:hAnsi="Arial" w:cs="Arial"/>
          <w:sz w:val="22"/>
          <w:szCs w:val="22"/>
        </w:rPr>
      </w:pPr>
      <w:r>
        <w:rPr>
          <w:rFonts w:ascii="Arial" w:eastAsia="Arial" w:hAnsi="Arial" w:cs="Arial"/>
          <w:sz w:val="22"/>
          <w:szCs w:val="22"/>
        </w:rPr>
        <w:tab/>
        <w:t>8.00am - 3.30pm on Friday</w:t>
      </w:r>
    </w:p>
    <w:p w:rsidR="009E3104" w:rsidRDefault="009E3104">
      <w:pPr>
        <w:tabs>
          <w:tab w:val="left" w:pos="2268"/>
        </w:tabs>
        <w:jc w:val="both"/>
        <w:rPr>
          <w:rFonts w:ascii="Arial" w:eastAsia="Arial" w:hAnsi="Arial" w:cs="Arial"/>
          <w:sz w:val="22"/>
          <w:szCs w:val="22"/>
        </w:rPr>
      </w:pPr>
    </w:p>
    <w:p w:rsidR="009E3104" w:rsidRDefault="001C3BB5">
      <w:pPr>
        <w:tabs>
          <w:tab w:val="left" w:pos="2268"/>
        </w:tabs>
        <w:jc w:val="both"/>
        <w:rPr>
          <w:rFonts w:ascii="Arial" w:eastAsia="Arial" w:hAnsi="Arial" w:cs="Arial"/>
          <w:sz w:val="22"/>
          <w:szCs w:val="22"/>
        </w:rPr>
      </w:pPr>
      <w:r>
        <w:rPr>
          <w:rFonts w:ascii="Arial" w:eastAsia="Arial" w:hAnsi="Arial" w:cs="Arial"/>
          <w:b/>
          <w:sz w:val="22"/>
          <w:szCs w:val="22"/>
        </w:rPr>
        <w:t>Grade</w:t>
      </w:r>
      <w:r>
        <w:rPr>
          <w:rFonts w:ascii="Arial" w:eastAsia="Arial" w:hAnsi="Arial" w:cs="Arial"/>
          <w:sz w:val="22"/>
          <w:szCs w:val="22"/>
        </w:rPr>
        <w:t>:</w:t>
      </w:r>
      <w:r>
        <w:rPr>
          <w:rFonts w:ascii="Arial" w:eastAsia="Arial" w:hAnsi="Arial" w:cs="Arial"/>
          <w:sz w:val="22"/>
          <w:szCs w:val="22"/>
        </w:rPr>
        <w:tab/>
        <w:t>NJC Level 1D (point range 1-3)</w:t>
      </w:r>
    </w:p>
    <w:p w:rsidR="009E3104" w:rsidRDefault="009E3104">
      <w:pPr>
        <w:tabs>
          <w:tab w:val="left" w:pos="2268"/>
        </w:tabs>
        <w:jc w:val="both"/>
        <w:rPr>
          <w:rFonts w:ascii="Arial" w:eastAsia="Arial" w:hAnsi="Arial" w:cs="Arial"/>
          <w:sz w:val="22"/>
          <w:szCs w:val="22"/>
        </w:rPr>
      </w:pPr>
    </w:p>
    <w:p w:rsidR="009E3104" w:rsidRDefault="001C3BB5">
      <w:pPr>
        <w:tabs>
          <w:tab w:val="left" w:pos="2268"/>
        </w:tabs>
        <w:ind w:right="-519"/>
        <w:jc w:val="both"/>
        <w:rPr>
          <w:rFonts w:ascii="Arial" w:eastAsia="Arial" w:hAnsi="Arial" w:cs="Arial"/>
          <w:sz w:val="22"/>
          <w:szCs w:val="22"/>
        </w:rPr>
      </w:pPr>
      <w:r>
        <w:rPr>
          <w:rFonts w:ascii="Arial" w:eastAsia="Arial" w:hAnsi="Arial" w:cs="Arial"/>
          <w:b/>
          <w:sz w:val="22"/>
          <w:szCs w:val="22"/>
        </w:rPr>
        <w:t xml:space="preserve">Responsible to:   </w:t>
      </w:r>
      <w:r>
        <w:rPr>
          <w:rFonts w:ascii="Arial" w:eastAsia="Arial" w:hAnsi="Arial" w:cs="Arial"/>
          <w:b/>
          <w:sz w:val="22"/>
          <w:szCs w:val="22"/>
        </w:rPr>
        <w:tab/>
      </w:r>
      <w:r>
        <w:rPr>
          <w:rFonts w:ascii="Arial" w:eastAsia="Arial" w:hAnsi="Arial" w:cs="Arial"/>
          <w:sz w:val="22"/>
          <w:szCs w:val="22"/>
        </w:rPr>
        <w:t>Designated PE Teacher</w:t>
      </w:r>
    </w:p>
    <w:p w:rsidR="009E3104" w:rsidRDefault="009E3104">
      <w:pPr>
        <w:tabs>
          <w:tab w:val="left" w:pos="2268"/>
        </w:tabs>
        <w:ind w:right="-519"/>
        <w:jc w:val="both"/>
        <w:rPr>
          <w:rFonts w:ascii="Arial" w:eastAsia="Arial" w:hAnsi="Arial" w:cs="Arial"/>
          <w:sz w:val="22"/>
          <w:szCs w:val="22"/>
        </w:rPr>
      </w:pPr>
    </w:p>
    <w:p w:rsidR="009E3104" w:rsidRDefault="001C3BB5">
      <w:pPr>
        <w:tabs>
          <w:tab w:val="left" w:pos="2268"/>
        </w:tabs>
        <w:jc w:val="both"/>
        <w:rPr>
          <w:rFonts w:ascii="Arial" w:eastAsia="Arial" w:hAnsi="Arial" w:cs="Arial"/>
          <w:sz w:val="22"/>
          <w:szCs w:val="22"/>
        </w:rPr>
      </w:pPr>
      <w:r>
        <w:rPr>
          <w:rFonts w:ascii="Arial" w:eastAsia="Arial" w:hAnsi="Arial" w:cs="Arial"/>
          <w:b/>
          <w:sz w:val="22"/>
          <w:szCs w:val="22"/>
        </w:rPr>
        <w:t xml:space="preserve">Job Purpose: </w:t>
      </w:r>
      <w:r>
        <w:rPr>
          <w:rFonts w:ascii="Arial" w:eastAsia="Arial" w:hAnsi="Arial" w:cs="Arial"/>
          <w:sz w:val="22"/>
          <w:szCs w:val="22"/>
        </w:rPr>
        <w:t>To support the Physical Education Department in their day to day duties and supervise lunch time sports activities on the school fields, astro turf and in the sports hall.</w:t>
      </w:r>
    </w:p>
    <w:p w:rsidR="009E3104" w:rsidRDefault="009E3104">
      <w:pPr>
        <w:jc w:val="both"/>
        <w:rPr>
          <w:rFonts w:ascii="Arial" w:eastAsia="Arial" w:hAnsi="Arial" w:cs="Arial"/>
          <w:b/>
          <w:sz w:val="22"/>
          <w:szCs w:val="22"/>
        </w:rPr>
      </w:pPr>
    </w:p>
    <w:p w:rsidR="009E3104" w:rsidRDefault="009E3104">
      <w:pPr>
        <w:jc w:val="both"/>
        <w:rPr>
          <w:rFonts w:ascii="Arial" w:eastAsia="Arial" w:hAnsi="Arial" w:cs="Arial"/>
          <w:b/>
          <w:sz w:val="22"/>
          <w:szCs w:val="22"/>
        </w:rPr>
      </w:pPr>
    </w:p>
    <w:p w:rsidR="009E3104" w:rsidRDefault="001C3BB5">
      <w:pPr>
        <w:jc w:val="both"/>
        <w:rPr>
          <w:rFonts w:ascii="Arial" w:eastAsia="Arial" w:hAnsi="Arial" w:cs="Arial"/>
          <w:b/>
          <w:sz w:val="22"/>
          <w:szCs w:val="22"/>
        </w:rPr>
      </w:pPr>
      <w:r>
        <w:rPr>
          <w:rFonts w:ascii="Arial" w:eastAsia="Arial" w:hAnsi="Arial" w:cs="Arial"/>
          <w:b/>
          <w:sz w:val="22"/>
          <w:szCs w:val="22"/>
        </w:rPr>
        <w:t>MAIN DUTIES AND RESPONSIBILITIES</w:t>
      </w:r>
    </w:p>
    <w:p w:rsidR="009E3104" w:rsidRDefault="009E3104">
      <w:pPr>
        <w:jc w:val="both"/>
        <w:rPr>
          <w:rFonts w:ascii="Arial" w:eastAsia="Arial" w:hAnsi="Arial" w:cs="Arial"/>
          <w:b/>
          <w:sz w:val="22"/>
          <w:szCs w:val="22"/>
        </w:rPr>
      </w:pPr>
    </w:p>
    <w:p w:rsidR="009E3104" w:rsidRDefault="001C3BB5">
      <w:pPr>
        <w:jc w:val="both"/>
        <w:rPr>
          <w:rFonts w:ascii="Arial" w:eastAsia="Arial" w:hAnsi="Arial" w:cs="Arial"/>
          <w:b/>
          <w:sz w:val="22"/>
          <w:szCs w:val="22"/>
        </w:rPr>
      </w:pPr>
      <w:r>
        <w:rPr>
          <w:rFonts w:ascii="Arial" w:eastAsia="Arial" w:hAnsi="Arial" w:cs="Arial"/>
          <w:b/>
          <w:sz w:val="22"/>
          <w:szCs w:val="22"/>
        </w:rPr>
        <w:t>Practical Support</w:t>
      </w:r>
    </w:p>
    <w:p w:rsidR="009E3104" w:rsidRDefault="001C3BB5">
      <w:pPr>
        <w:numPr>
          <w:ilvl w:val="0"/>
          <w:numId w:val="1"/>
        </w:numPr>
        <w:jc w:val="both"/>
        <w:rPr>
          <w:sz w:val="22"/>
          <w:szCs w:val="22"/>
        </w:rPr>
      </w:pPr>
      <w:r>
        <w:rPr>
          <w:rFonts w:ascii="Arial" w:eastAsia="Arial" w:hAnsi="Arial" w:cs="Arial"/>
          <w:sz w:val="22"/>
          <w:szCs w:val="22"/>
        </w:rPr>
        <w:t>Maintain and update Physical Education display boards around the school including posters to promote extracurricular activities,</w:t>
      </w:r>
    </w:p>
    <w:p w:rsidR="009E3104" w:rsidRDefault="001C3BB5">
      <w:pPr>
        <w:numPr>
          <w:ilvl w:val="0"/>
          <w:numId w:val="1"/>
        </w:numPr>
        <w:jc w:val="both"/>
        <w:rPr>
          <w:sz w:val="22"/>
          <w:szCs w:val="22"/>
        </w:rPr>
      </w:pPr>
      <w:r>
        <w:rPr>
          <w:rFonts w:ascii="Arial" w:eastAsia="Arial" w:hAnsi="Arial" w:cs="Arial"/>
          <w:sz w:val="22"/>
          <w:szCs w:val="22"/>
        </w:rPr>
        <w:t>Setting up/putting away equipment,</w:t>
      </w:r>
    </w:p>
    <w:p w:rsidR="009E3104" w:rsidRDefault="001C3BB5">
      <w:pPr>
        <w:numPr>
          <w:ilvl w:val="0"/>
          <w:numId w:val="1"/>
        </w:numPr>
        <w:jc w:val="both"/>
        <w:rPr>
          <w:sz w:val="22"/>
          <w:szCs w:val="22"/>
        </w:rPr>
      </w:pPr>
      <w:r>
        <w:rPr>
          <w:rFonts w:ascii="Arial" w:eastAsia="Arial" w:hAnsi="Arial" w:cs="Arial"/>
          <w:sz w:val="22"/>
          <w:szCs w:val="22"/>
        </w:rPr>
        <w:t>To maintain and launder team kits on a weekly basis ready for inter school fixtures,</w:t>
      </w:r>
    </w:p>
    <w:p w:rsidR="009E3104" w:rsidRDefault="001C3BB5">
      <w:pPr>
        <w:numPr>
          <w:ilvl w:val="0"/>
          <w:numId w:val="1"/>
        </w:numPr>
        <w:jc w:val="both"/>
        <w:rPr>
          <w:sz w:val="22"/>
          <w:szCs w:val="22"/>
        </w:rPr>
      </w:pPr>
      <w:r>
        <w:rPr>
          <w:rFonts w:ascii="Arial" w:eastAsia="Arial" w:hAnsi="Arial" w:cs="Arial"/>
          <w:sz w:val="22"/>
          <w:szCs w:val="22"/>
        </w:rPr>
        <w:t>To undertake training that relates to the job, either at the school, or off site, as and when required,</w:t>
      </w:r>
    </w:p>
    <w:p w:rsidR="009E3104" w:rsidRDefault="001C3BB5">
      <w:pPr>
        <w:numPr>
          <w:ilvl w:val="0"/>
          <w:numId w:val="1"/>
        </w:numPr>
        <w:jc w:val="both"/>
        <w:rPr>
          <w:sz w:val="22"/>
          <w:szCs w:val="22"/>
        </w:rPr>
      </w:pPr>
      <w:r>
        <w:rPr>
          <w:rFonts w:ascii="Arial" w:eastAsia="Arial" w:hAnsi="Arial" w:cs="Arial"/>
          <w:sz w:val="22"/>
          <w:szCs w:val="22"/>
        </w:rPr>
        <w:t>To undertake any other duties of a similar level and responsibility,</w:t>
      </w:r>
    </w:p>
    <w:p w:rsidR="009E3104" w:rsidRDefault="001C3BB5">
      <w:pPr>
        <w:numPr>
          <w:ilvl w:val="0"/>
          <w:numId w:val="1"/>
        </w:numPr>
        <w:jc w:val="both"/>
        <w:rPr>
          <w:sz w:val="22"/>
          <w:szCs w:val="22"/>
        </w:rPr>
      </w:pPr>
      <w:r>
        <w:rPr>
          <w:rFonts w:ascii="Arial" w:eastAsia="Arial" w:hAnsi="Arial" w:cs="Arial"/>
          <w:sz w:val="22"/>
          <w:szCs w:val="22"/>
        </w:rPr>
        <w:t>To keep spare kit organised and supervise at the beginning and end of lesson time to ensure students are wearing the correct kit.</w:t>
      </w:r>
    </w:p>
    <w:p w:rsidR="009E3104" w:rsidRDefault="009E3104">
      <w:pPr>
        <w:jc w:val="both"/>
        <w:rPr>
          <w:rFonts w:ascii="Arial" w:eastAsia="Arial" w:hAnsi="Arial" w:cs="Arial"/>
          <w:sz w:val="22"/>
          <w:szCs w:val="22"/>
        </w:rPr>
      </w:pPr>
    </w:p>
    <w:p w:rsidR="009E3104" w:rsidRDefault="001C3BB5">
      <w:pPr>
        <w:jc w:val="both"/>
        <w:rPr>
          <w:rFonts w:ascii="Arial" w:eastAsia="Arial" w:hAnsi="Arial" w:cs="Arial"/>
          <w:b/>
          <w:sz w:val="22"/>
          <w:szCs w:val="22"/>
        </w:rPr>
      </w:pPr>
      <w:r>
        <w:rPr>
          <w:rFonts w:ascii="Arial" w:eastAsia="Arial" w:hAnsi="Arial" w:cs="Arial"/>
          <w:b/>
          <w:sz w:val="22"/>
          <w:szCs w:val="22"/>
        </w:rPr>
        <w:t>Teaching Support</w:t>
      </w:r>
    </w:p>
    <w:p w:rsidR="009E3104" w:rsidRDefault="001C3BB5">
      <w:pPr>
        <w:numPr>
          <w:ilvl w:val="0"/>
          <w:numId w:val="2"/>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Manage and maintain equipment in both the classroom based activities and the practical areas.  </w:t>
      </w:r>
    </w:p>
    <w:p w:rsidR="009E3104" w:rsidRDefault="001C3BB5">
      <w:pPr>
        <w:numPr>
          <w:ilvl w:val="0"/>
          <w:numId w:val="2"/>
        </w:numPr>
        <w:pBdr>
          <w:top w:val="nil"/>
          <w:left w:val="nil"/>
          <w:bottom w:val="nil"/>
          <w:right w:val="nil"/>
          <w:between w:val="nil"/>
        </w:pBdr>
        <w:jc w:val="both"/>
        <w:rPr>
          <w:color w:val="000000"/>
          <w:sz w:val="22"/>
          <w:szCs w:val="22"/>
        </w:rPr>
      </w:pPr>
      <w:r>
        <w:rPr>
          <w:rFonts w:ascii="Arial" w:eastAsia="Arial" w:hAnsi="Arial" w:cs="Arial"/>
          <w:color w:val="000000"/>
          <w:sz w:val="22"/>
          <w:szCs w:val="22"/>
        </w:rPr>
        <w:t xml:space="preserve">Mentor students at the request of the Physical Education Department. </w:t>
      </w:r>
    </w:p>
    <w:p w:rsidR="009E3104" w:rsidRDefault="001C3BB5">
      <w:pPr>
        <w:numPr>
          <w:ilvl w:val="0"/>
          <w:numId w:val="2"/>
        </w:numPr>
        <w:pBdr>
          <w:top w:val="nil"/>
          <w:left w:val="nil"/>
          <w:bottom w:val="nil"/>
          <w:right w:val="nil"/>
          <w:between w:val="nil"/>
        </w:pBdr>
        <w:jc w:val="both"/>
        <w:rPr>
          <w:sz w:val="22"/>
          <w:szCs w:val="22"/>
        </w:rPr>
      </w:pPr>
      <w:r>
        <w:rPr>
          <w:rFonts w:ascii="Arial" w:eastAsia="Arial" w:hAnsi="Arial" w:cs="Arial"/>
          <w:sz w:val="22"/>
          <w:szCs w:val="22"/>
        </w:rPr>
        <w:t xml:space="preserve">Be actively involved in all year group activities in relation to Physical Education </w:t>
      </w:r>
    </w:p>
    <w:p w:rsidR="009E3104" w:rsidRDefault="009E3104">
      <w:pPr>
        <w:pBdr>
          <w:top w:val="nil"/>
          <w:left w:val="nil"/>
          <w:bottom w:val="nil"/>
          <w:right w:val="nil"/>
          <w:between w:val="nil"/>
        </w:pBdr>
        <w:jc w:val="both"/>
        <w:rPr>
          <w:rFonts w:ascii="Arial" w:eastAsia="Arial" w:hAnsi="Arial" w:cs="Arial"/>
          <w:sz w:val="22"/>
          <w:szCs w:val="22"/>
        </w:rPr>
      </w:pPr>
    </w:p>
    <w:p w:rsidR="009E3104" w:rsidRDefault="009E3104">
      <w:pPr>
        <w:jc w:val="both"/>
        <w:rPr>
          <w:rFonts w:ascii="Arial" w:eastAsia="Arial" w:hAnsi="Arial" w:cs="Arial"/>
          <w:b/>
          <w:sz w:val="22"/>
          <w:szCs w:val="22"/>
        </w:rPr>
      </w:pPr>
    </w:p>
    <w:p w:rsidR="009E3104" w:rsidRDefault="001C3BB5">
      <w:pPr>
        <w:jc w:val="both"/>
        <w:rPr>
          <w:rFonts w:ascii="Arial" w:eastAsia="Arial" w:hAnsi="Arial" w:cs="Arial"/>
          <w:b/>
          <w:sz w:val="22"/>
          <w:szCs w:val="22"/>
        </w:rPr>
      </w:pPr>
      <w:r>
        <w:rPr>
          <w:rFonts w:ascii="Arial" w:eastAsia="Arial" w:hAnsi="Arial" w:cs="Arial"/>
          <w:b/>
          <w:sz w:val="22"/>
          <w:szCs w:val="22"/>
        </w:rPr>
        <w:t>Out of Hours Learning</w:t>
      </w:r>
    </w:p>
    <w:p w:rsidR="009E3104" w:rsidRDefault="001C3BB5">
      <w:pPr>
        <w:numPr>
          <w:ilvl w:val="0"/>
          <w:numId w:val="3"/>
        </w:numPr>
        <w:jc w:val="both"/>
        <w:rPr>
          <w:sz w:val="22"/>
          <w:szCs w:val="22"/>
        </w:rPr>
      </w:pPr>
      <w:r>
        <w:rPr>
          <w:rFonts w:ascii="Arial" w:eastAsia="Arial" w:hAnsi="Arial" w:cs="Arial"/>
          <w:sz w:val="22"/>
          <w:szCs w:val="22"/>
        </w:rPr>
        <w:t>Support with the extra-curricular programme in terms of coaching and officiating in a variety of sports.</w:t>
      </w:r>
    </w:p>
    <w:p w:rsidR="009E3104" w:rsidRDefault="001C3BB5">
      <w:pPr>
        <w:numPr>
          <w:ilvl w:val="0"/>
          <w:numId w:val="3"/>
        </w:numPr>
        <w:jc w:val="both"/>
        <w:rPr>
          <w:sz w:val="22"/>
          <w:szCs w:val="22"/>
        </w:rPr>
      </w:pPr>
      <w:r>
        <w:rPr>
          <w:rFonts w:ascii="Arial" w:eastAsia="Arial" w:hAnsi="Arial" w:cs="Arial"/>
          <w:sz w:val="22"/>
          <w:szCs w:val="22"/>
        </w:rPr>
        <w:t>Organisation of Inter House competitions.</w:t>
      </w:r>
    </w:p>
    <w:p w:rsidR="009E3104" w:rsidRDefault="001C3BB5">
      <w:pPr>
        <w:numPr>
          <w:ilvl w:val="0"/>
          <w:numId w:val="3"/>
        </w:numPr>
        <w:jc w:val="both"/>
        <w:rPr>
          <w:sz w:val="22"/>
          <w:szCs w:val="22"/>
        </w:rPr>
      </w:pPr>
      <w:r>
        <w:rPr>
          <w:rFonts w:ascii="Arial" w:eastAsia="Arial" w:hAnsi="Arial" w:cs="Arial"/>
          <w:sz w:val="22"/>
          <w:szCs w:val="22"/>
        </w:rPr>
        <w:t xml:space="preserve">Coaching and officiating when appropriate. </w:t>
      </w:r>
    </w:p>
    <w:p w:rsidR="009E3104" w:rsidRDefault="001C3BB5">
      <w:pPr>
        <w:numPr>
          <w:ilvl w:val="0"/>
          <w:numId w:val="3"/>
        </w:numPr>
        <w:jc w:val="both"/>
        <w:rPr>
          <w:sz w:val="22"/>
          <w:szCs w:val="22"/>
        </w:rPr>
      </w:pPr>
      <w:r>
        <w:rPr>
          <w:rFonts w:ascii="Arial" w:eastAsia="Arial" w:hAnsi="Arial" w:cs="Arial"/>
          <w:sz w:val="22"/>
          <w:szCs w:val="22"/>
        </w:rPr>
        <w:t>Managing and supervision of lunchtime sporting activities.</w:t>
      </w:r>
    </w:p>
    <w:p w:rsidR="009E3104" w:rsidRDefault="009E3104">
      <w:pPr>
        <w:rPr>
          <w:rFonts w:ascii="Arial" w:eastAsia="Arial" w:hAnsi="Arial" w:cs="Arial"/>
          <w:b/>
          <w:sz w:val="22"/>
          <w:szCs w:val="22"/>
        </w:rPr>
      </w:pPr>
    </w:p>
    <w:p w:rsidR="009E3104" w:rsidRDefault="001C3BB5">
      <w:pPr>
        <w:jc w:val="both"/>
        <w:rPr>
          <w:rFonts w:ascii="Arial" w:eastAsia="Arial" w:hAnsi="Arial" w:cs="Arial"/>
          <w:b/>
          <w:sz w:val="22"/>
          <w:szCs w:val="22"/>
        </w:rPr>
      </w:pPr>
      <w:r>
        <w:rPr>
          <w:rFonts w:ascii="Arial" w:eastAsia="Arial" w:hAnsi="Arial" w:cs="Arial"/>
          <w:b/>
          <w:sz w:val="22"/>
          <w:szCs w:val="22"/>
        </w:rPr>
        <w:t>Other</w:t>
      </w:r>
    </w:p>
    <w:p w:rsidR="009E3104" w:rsidRDefault="001C3BB5">
      <w:pPr>
        <w:numPr>
          <w:ilvl w:val="0"/>
          <w:numId w:val="5"/>
        </w:numPr>
        <w:pBdr>
          <w:top w:val="nil"/>
          <w:left w:val="nil"/>
          <w:bottom w:val="nil"/>
          <w:right w:val="nil"/>
          <w:between w:val="nil"/>
        </w:pBdr>
        <w:ind w:left="360"/>
        <w:jc w:val="both"/>
        <w:rPr>
          <w:color w:val="000000"/>
          <w:sz w:val="22"/>
          <w:szCs w:val="22"/>
        </w:rPr>
      </w:pPr>
      <w:r>
        <w:rPr>
          <w:rFonts w:ascii="Arial" w:eastAsia="Arial" w:hAnsi="Arial" w:cs="Arial"/>
          <w:color w:val="000000"/>
          <w:sz w:val="22"/>
          <w:szCs w:val="22"/>
        </w:rPr>
        <w:t>A voluntary commitment to some late evenings and weekends in relation to Sports College initiatives would be welcomed.</w:t>
      </w:r>
    </w:p>
    <w:p w:rsidR="009E3104" w:rsidRDefault="001C3BB5">
      <w:pPr>
        <w:numPr>
          <w:ilvl w:val="0"/>
          <w:numId w:val="5"/>
        </w:numPr>
        <w:pBdr>
          <w:top w:val="nil"/>
          <w:left w:val="nil"/>
          <w:bottom w:val="nil"/>
          <w:right w:val="nil"/>
          <w:between w:val="nil"/>
        </w:pBdr>
        <w:ind w:left="360"/>
        <w:jc w:val="both"/>
        <w:rPr>
          <w:b/>
          <w:color w:val="000000"/>
          <w:sz w:val="22"/>
          <w:szCs w:val="22"/>
        </w:rPr>
      </w:pPr>
      <w:r>
        <w:rPr>
          <w:rFonts w:ascii="Arial" w:eastAsia="Arial" w:hAnsi="Arial" w:cs="Arial"/>
          <w:color w:val="000000"/>
          <w:sz w:val="22"/>
          <w:szCs w:val="22"/>
        </w:rPr>
        <w:t>Biddenham International School &amp; Sports College is the hub site of the School Sport Partnership and host of the School Games Organiser. There will be opportunities for the successful applicant to gain experience in this Sports Development environment.</w:t>
      </w:r>
    </w:p>
    <w:p w:rsidR="009E3104" w:rsidRDefault="009E3104">
      <w:pPr>
        <w:jc w:val="both"/>
        <w:rPr>
          <w:rFonts w:ascii="Arial" w:eastAsia="Arial" w:hAnsi="Arial" w:cs="Arial"/>
          <w:b/>
          <w:sz w:val="22"/>
          <w:szCs w:val="22"/>
        </w:rPr>
      </w:pPr>
    </w:p>
    <w:p w:rsidR="009E3104" w:rsidRDefault="001C3BB5">
      <w:pPr>
        <w:jc w:val="both"/>
        <w:rPr>
          <w:rFonts w:ascii="Arial" w:eastAsia="Arial" w:hAnsi="Arial" w:cs="Arial"/>
          <w:sz w:val="22"/>
          <w:szCs w:val="22"/>
        </w:rPr>
      </w:pPr>
      <w:r>
        <w:rPr>
          <w:rFonts w:ascii="Arial" w:eastAsia="Arial" w:hAnsi="Arial" w:cs="Arial"/>
          <w:b/>
          <w:sz w:val="22"/>
          <w:szCs w:val="22"/>
        </w:rPr>
        <w:t>General</w:t>
      </w:r>
    </w:p>
    <w:p w:rsidR="009E3104" w:rsidRDefault="001C3BB5">
      <w:pPr>
        <w:numPr>
          <w:ilvl w:val="0"/>
          <w:numId w:val="4"/>
        </w:numPr>
        <w:pBdr>
          <w:top w:val="nil"/>
          <w:left w:val="nil"/>
          <w:bottom w:val="nil"/>
          <w:right w:val="nil"/>
          <w:between w:val="nil"/>
        </w:pBdr>
        <w:jc w:val="both"/>
        <w:rPr>
          <w:color w:val="000000"/>
          <w:sz w:val="22"/>
          <w:szCs w:val="22"/>
        </w:rPr>
      </w:pPr>
      <w:r>
        <w:rPr>
          <w:rFonts w:ascii="Arial" w:eastAsia="Arial" w:hAnsi="Arial" w:cs="Arial"/>
          <w:color w:val="000000"/>
          <w:sz w:val="22"/>
          <w:szCs w:val="22"/>
        </w:rPr>
        <w:t>To be aware of and comply with policies and procedures relating to child protection and safeguarding, including PREVENT, health and safety, confidentiality and data protection reporting all concerns to an appropriate person.</w:t>
      </w:r>
    </w:p>
    <w:p w:rsidR="009E3104" w:rsidRDefault="001C3BB5">
      <w:pPr>
        <w:numPr>
          <w:ilvl w:val="0"/>
          <w:numId w:val="4"/>
        </w:numPr>
        <w:pBdr>
          <w:top w:val="nil"/>
          <w:left w:val="nil"/>
          <w:bottom w:val="nil"/>
          <w:right w:val="nil"/>
          <w:between w:val="nil"/>
        </w:pBdr>
        <w:jc w:val="both"/>
        <w:rPr>
          <w:color w:val="000000"/>
          <w:sz w:val="22"/>
          <w:szCs w:val="22"/>
        </w:rPr>
      </w:pPr>
      <w:r>
        <w:rPr>
          <w:rFonts w:ascii="Arial" w:eastAsia="Arial" w:hAnsi="Arial" w:cs="Arial"/>
          <w:color w:val="000000"/>
          <w:sz w:val="22"/>
          <w:szCs w:val="22"/>
        </w:rPr>
        <w:t>Anything else that the Headteacher might reasonably request or is required to ensure the job is completed.</w:t>
      </w:r>
    </w:p>
    <w:p w:rsidR="009E3104" w:rsidRDefault="009E3104">
      <w:pPr>
        <w:rPr>
          <w:rFonts w:ascii="Arial" w:eastAsia="Arial" w:hAnsi="Arial" w:cs="Arial"/>
          <w:b/>
          <w:sz w:val="22"/>
          <w:szCs w:val="22"/>
        </w:rPr>
      </w:pPr>
    </w:p>
    <w:p w:rsidR="009E3104" w:rsidRDefault="001C3BB5">
      <w:pPr>
        <w:rPr>
          <w:rFonts w:ascii="Arial" w:eastAsia="Arial" w:hAnsi="Arial" w:cs="Arial"/>
          <w:b/>
          <w:sz w:val="22"/>
          <w:szCs w:val="22"/>
        </w:rPr>
      </w:pPr>
      <w:r>
        <w:br w:type="page"/>
      </w:r>
    </w:p>
    <w:p w:rsidR="009E3104" w:rsidRDefault="001C3BB5">
      <w:pPr>
        <w:jc w:val="center"/>
        <w:rPr>
          <w:rFonts w:ascii="Arial" w:eastAsia="Arial" w:hAnsi="Arial" w:cs="Arial"/>
          <w:b/>
          <w:sz w:val="22"/>
          <w:szCs w:val="22"/>
        </w:rPr>
      </w:pPr>
      <w:r>
        <w:rPr>
          <w:rFonts w:ascii="Arial" w:eastAsia="Arial" w:hAnsi="Arial" w:cs="Arial"/>
          <w:b/>
          <w:sz w:val="22"/>
          <w:szCs w:val="22"/>
        </w:rPr>
        <w:lastRenderedPageBreak/>
        <w:t>BIDDENHAM INTERNATIONAL SCHOOL &amp; SPORTS COLLEGE</w:t>
      </w:r>
    </w:p>
    <w:p w:rsidR="009E3104" w:rsidRDefault="001C3BB5">
      <w:pPr>
        <w:jc w:val="center"/>
        <w:rPr>
          <w:rFonts w:ascii="Arial" w:eastAsia="Arial" w:hAnsi="Arial" w:cs="Arial"/>
          <w:b/>
          <w:sz w:val="22"/>
          <w:szCs w:val="22"/>
        </w:rPr>
      </w:pPr>
      <w:r>
        <w:rPr>
          <w:rFonts w:ascii="Arial" w:eastAsia="Arial" w:hAnsi="Arial" w:cs="Arial"/>
          <w:b/>
          <w:sz w:val="22"/>
          <w:szCs w:val="22"/>
        </w:rPr>
        <w:t>PERSON SPECIFICATION</w:t>
      </w:r>
    </w:p>
    <w:p w:rsidR="009E3104" w:rsidRDefault="009E3104">
      <w:pPr>
        <w:jc w:val="center"/>
        <w:rPr>
          <w:rFonts w:ascii="Arial" w:eastAsia="Arial" w:hAnsi="Arial" w:cs="Arial"/>
          <w:b/>
          <w:sz w:val="22"/>
          <w:szCs w:val="22"/>
        </w:rPr>
      </w:pPr>
    </w:p>
    <w:p w:rsidR="009E3104" w:rsidRDefault="001C3BB5">
      <w:pPr>
        <w:jc w:val="center"/>
        <w:rPr>
          <w:rFonts w:ascii="Arial" w:eastAsia="Arial" w:hAnsi="Arial" w:cs="Arial"/>
          <w:b/>
          <w:sz w:val="22"/>
          <w:szCs w:val="22"/>
        </w:rPr>
      </w:pPr>
      <w:r>
        <w:rPr>
          <w:rFonts w:ascii="Arial" w:eastAsia="Arial" w:hAnsi="Arial" w:cs="Arial"/>
          <w:b/>
          <w:sz w:val="22"/>
          <w:szCs w:val="22"/>
        </w:rPr>
        <w:t>PE TECHNICIAN</w:t>
      </w:r>
    </w:p>
    <w:p w:rsidR="009E3104" w:rsidRDefault="009E3104">
      <w:pPr>
        <w:jc w:val="center"/>
        <w:rPr>
          <w:rFonts w:ascii="Arial" w:eastAsia="Arial" w:hAnsi="Arial" w:cs="Arial"/>
          <w:b/>
          <w:sz w:val="22"/>
          <w:szCs w:val="22"/>
        </w:rPr>
      </w:pPr>
      <w:bookmarkStart w:id="0" w:name="_GoBack"/>
      <w:bookmarkEnd w:id="0"/>
    </w:p>
    <w:p w:rsidR="009E3104" w:rsidRPr="00AC7DC3" w:rsidRDefault="009E3104">
      <w:pPr>
        <w:rPr>
          <w:rFonts w:ascii="Arial" w:eastAsia="Arial" w:hAnsi="Arial" w:cs="Arial"/>
          <w:b/>
          <w:sz w:val="22"/>
          <w:szCs w:val="22"/>
        </w:rPr>
      </w:pPr>
    </w:p>
    <w:tbl>
      <w:tblPr>
        <w:tblStyle w:val="a"/>
        <w:tblW w:w="106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3"/>
        <w:gridCol w:w="4536"/>
        <w:gridCol w:w="3828"/>
      </w:tblGrid>
      <w:tr w:rsidR="009E3104" w:rsidRPr="00AC7DC3" w:rsidTr="00AC7DC3">
        <w:trPr>
          <w:jc w:val="center"/>
        </w:trPr>
        <w:tc>
          <w:tcPr>
            <w:tcW w:w="2263" w:type="dxa"/>
          </w:tcPr>
          <w:p w:rsidR="009E3104" w:rsidRPr="00AC7DC3" w:rsidRDefault="001C3BB5">
            <w:pPr>
              <w:jc w:val="center"/>
              <w:rPr>
                <w:rFonts w:ascii="Arial" w:eastAsia="Arial" w:hAnsi="Arial" w:cs="Arial"/>
                <w:b/>
                <w:sz w:val="22"/>
                <w:szCs w:val="22"/>
              </w:rPr>
            </w:pPr>
            <w:r w:rsidRPr="00AC7DC3">
              <w:rPr>
                <w:rFonts w:ascii="Arial" w:eastAsia="Arial" w:hAnsi="Arial" w:cs="Arial"/>
                <w:b/>
                <w:sz w:val="22"/>
                <w:szCs w:val="22"/>
              </w:rPr>
              <w:t>Attributes</w:t>
            </w:r>
          </w:p>
          <w:p w:rsidR="009E3104" w:rsidRPr="00AC7DC3" w:rsidRDefault="009E3104">
            <w:pPr>
              <w:jc w:val="center"/>
              <w:rPr>
                <w:rFonts w:ascii="Arial" w:eastAsia="Arial" w:hAnsi="Arial" w:cs="Arial"/>
                <w:b/>
                <w:sz w:val="22"/>
                <w:szCs w:val="22"/>
              </w:rPr>
            </w:pPr>
          </w:p>
        </w:tc>
        <w:tc>
          <w:tcPr>
            <w:tcW w:w="4536" w:type="dxa"/>
          </w:tcPr>
          <w:p w:rsidR="009E3104" w:rsidRPr="00AC7DC3" w:rsidRDefault="001C3BB5">
            <w:pPr>
              <w:jc w:val="center"/>
              <w:rPr>
                <w:rFonts w:ascii="Arial" w:eastAsia="Arial" w:hAnsi="Arial" w:cs="Arial"/>
                <w:b/>
                <w:sz w:val="22"/>
                <w:szCs w:val="22"/>
              </w:rPr>
            </w:pPr>
            <w:r w:rsidRPr="00AC7DC3">
              <w:rPr>
                <w:rFonts w:ascii="Arial" w:eastAsia="Arial" w:hAnsi="Arial" w:cs="Arial"/>
                <w:b/>
                <w:sz w:val="22"/>
                <w:szCs w:val="22"/>
              </w:rPr>
              <w:t>Essential</w:t>
            </w:r>
          </w:p>
        </w:tc>
        <w:tc>
          <w:tcPr>
            <w:tcW w:w="3828" w:type="dxa"/>
          </w:tcPr>
          <w:p w:rsidR="009E3104" w:rsidRPr="00AC7DC3" w:rsidRDefault="001C3BB5">
            <w:pPr>
              <w:jc w:val="center"/>
              <w:rPr>
                <w:rFonts w:ascii="Arial" w:eastAsia="Arial" w:hAnsi="Arial" w:cs="Arial"/>
                <w:b/>
                <w:sz w:val="22"/>
                <w:szCs w:val="22"/>
              </w:rPr>
            </w:pPr>
            <w:r w:rsidRPr="00AC7DC3">
              <w:rPr>
                <w:rFonts w:ascii="Arial" w:eastAsia="Arial" w:hAnsi="Arial" w:cs="Arial"/>
                <w:b/>
                <w:sz w:val="22"/>
                <w:szCs w:val="22"/>
              </w:rPr>
              <w:t>Preferred</w:t>
            </w:r>
          </w:p>
        </w:tc>
      </w:tr>
      <w:tr w:rsidR="009E3104" w:rsidRPr="00AC7DC3" w:rsidTr="00AC7DC3">
        <w:trPr>
          <w:jc w:val="center"/>
        </w:trPr>
        <w:tc>
          <w:tcPr>
            <w:tcW w:w="2263" w:type="dxa"/>
          </w:tcPr>
          <w:p w:rsidR="009E3104" w:rsidRPr="00AC7DC3" w:rsidRDefault="001C3BB5">
            <w:pPr>
              <w:rPr>
                <w:rFonts w:ascii="Arial" w:eastAsia="Arial" w:hAnsi="Arial" w:cs="Arial"/>
                <w:b/>
                <w:sz w:val="22"/>
                <w:szCs w:val="22"/>
              </w:rPr>
            </w:pPr>
            <w:r w:rsidRPr="00AC7DC3">
              <w:rPr>
                <w:rFonts w:ascii="Arial" w:eastAsia="Arial" w:hAnsi="Arial" w:cs="Arial"/>
                <w:b/>
                <w:sz w:val="22"/>
                <w:szCs w:val="22"/>
              </w:rPr>
              <w:t>Education/</w:t>
            </w:r>
          </w:p>
          <w:p w:rsidR="009E3104" w:rsidRPr="00AC7DC3" w:rsidRDefault="001C3BB5">
            <w:pPr>
              <w:rPr>
                <w:rFonts w:ascii="Arial" w:eastAsia="Arial" w:hAnsi="Arial" w:cs="Arial"/>
                <w:b/>
                <w:sz w:val="22"/>
                <w:szCs w:val="22"/>
              </w:rPr>
            </w:pPr>
            <w:r w:rsidRPr="00AC7DC3">
              <w:rPr>
                <w:rFonts w:ascii="Arial" w:eastAsia="Arial" w:hAnsi="Arial" w:cs="Arial"/>
                <w:b/>
                <w:sz w:val="22"/>
                <w:szCs w:val="22"/>
              </w:rPr>
              <w:t>Qualifications</w:t>
            </w:r>
          </w:p>
        </w:tc>
        <w:tc>
          <w:tcPr>
            <w:tcW w:w="4536" w:type="dxa"/>
          </w:tcPr>
          <w:p w:rsidR="009E3104" w:rsidRPr="00AC7DC3" w:rsidRDefault="001C3BB5" w:rsidP="00AC7DC3">
            <w:pPr>
              <w:numPr>
                <w:ilvl w:val="0"/>
                <w:numId w:val="11"/>
              </w:numPr>
              <w:pBdr>
                <w:top w:val="nil"/>
                <w:left w:val="nil"/>
                <w:bottom w:val="nil"/>
                <w:right w:val="nil"/>
                <w:between w:val="nil"/>
              </w:pBdr>
              <w:rPr>
                <w:rFonts w:ascii="Arial" w:hAnsi="Arial" w:cs="Arial"/>
                <w:color w:val="000000"/>
                <w:sz w:val="22"/>
                <w:szCs w:val="22"/>
              </w:rPr>
            </w:pPr>
            <w:r w:rsidRPr="00AC7DC3">
              <w:rPr>
                <w:rFonts w:ascii="Arial" w:eastAsia="Arial" w:hAnsi="Arial" w:cs="Arial"/>
                <w:color w:val="000000"/>
                <w:sz w:val="22"/>
                <w:szCs w:val="22"/>
              </w:rPr>
              <w:t>GCSE English and Maths at Levels</w:t>
            </w:r>
            <w:r w:rsidR="00AC7DC3">
              <w:rPr>
                <w:rFonts w:ascii="Arial" w:eastAsia="Arial" w:hAnsi="Arial" w:cs="Arial"/>
                <w:color w:val="000000"/>
                <w:sz w:val="22"/>
                <w:szCs w:val="22"/>
              </w:rPr>
              <w:t>.</w:t>
            </w:r>
          </w:p>
          <w:p w:rsidR="00AC7DC3" w:rsidRPr="00AC7DC3" w:rsidRDefault="00AC7DC3" w:rsidP="00AC7DC3">
            <w:pPr>
              <w:pBdr>
                <w:top w:val="nil"/>
                <w:left w:val="nil"/>
                <w:bottom w:val="nil"/>
                <w:right w:val="nil"/>
                <w:between w:val="nil"/>
              </w:pBdr>
              <w:ind w:left="360"/>
              <w:rPr>
                <w:rFonts w:ascii="Arial" w:hAnsi="Arial" w:cs="Arial"/>
                <w:color w:val="000000"/>
                <w:sz w:val="22"/>
                <w:szCs w:val="22"/>
              </w:rPr>
            </w:pPr>
          </w:p>
          <w:p w:rsidR="009E3104" w:rsidRPr="00AC7DC3" w:rsidRDefault="001C3BB5" w:rsidP="00AC7DC3">
            <w:pPr>
              <w:pStyle w:val="ListParagraph"/>
              <w:numPr>
                <w:ilvl w:val="0"/>
                <w:numId w:val="11"/>
              </w:numPr>
              <w:pBdr>
                <w:top w:val="nil"/>
                <w:left w:val="nil"/>
                <w:bottom w:val="nil"/>
                <w:right w:val="nil"/>
                <w:between w:val="nil"/>
              </w:pBdr>
              <w:rPr>
                <w:rFonts w:ascii="Arial" w:eastAsia="Arial" w:hAnsi="Arial" w:cs="Arial"/>
                <w:color w:val="000000"/>
                <w:sz w:val="22"/>
                <w:szCs w:val="22"/>
              </w:rPr>
            </w:pPr>
            <w:bookmarkStart w:id="1" w:name="_gjdgxs" w:colFirst="0" w:colLast="0"/>
            <w:bookmarkEnd w:id="1"/>
            <w:r w:rsidRPr="00AC7DC3">
              <w:rPr>
                <w:rFonts w:ascii="Arial" w:eastAsia="Arial" w:hAnsi="Arial" w:cs="Arial"/>
                <w:color w:val="000000"/>
                <w:sz w:val="22"/>
                <w:szCs w:val="22"/>
              </w:rPr>
              <w:t xml:space="preserve">9-5 (A* to C) or Level 4 and above (or equivalent).  </w:t>
            </w:r>
          </w:p>
          <w:p w:rsidR="009E3104" w:rsidRPr="00AC7DC3" w:rsidRDefault="009E3104">
            <w:pPr>
              <w:rPr>
                <w:rFonts w:ascii="Arial" w:eastAsia="Arial" w:hAnsi="Arial" w:cs="Arial"/>
                <w:sz w:val="22"/>
                <w:szCs w:val="22"/>
              </w:rPr>
            </w:pPr>
          </w:p>
        </w:tc>
        <w:tc>
          <w:tcPr>
            <w:tcW w:w="3828" w:type="dxa"/>
          </w:tcPr>
          <w:p w:rsidR="009E3104" w:rsidRPr="00AC7DC3" w:rsidRDefault="001C3BB5" w:rsidP="00AC7DC3">
            <w:pPr>
              <w:pStyle w:val="ListParagraph"/>
              <w:numPr>
                <w:ilvl w:val="0"/>
                <w:numId w:val="14"/>
              </w:numPr>
              <w:pBdr>
                <w:top w:val="nil"/>
                <w:left w:val="nil"/>
                <w:bottom w:val="nil"/>
                <w:right w:val="nil"/>
                <w:between w:val="nil"/>
              </w:pBdr>
              <w:rPr>
                <w:rFonts w:ascii="Arial" w:hAnsi="Arial" w:cs="Arial"/>
                <w:color w:val="000000"/>
                <w:sz w:val="22"/>
                <w:szCs w:val="22"/>
              </w:rPr>
            </w:pPr>
            <w:r w:rsidRPr="00AC7DC3">
              <w:rPr>
                <w:rFonts w:ascii="Arial" w:eastAsia="Arial" w:hAnsi="Arial" w:cs="Arial"/>
                <w:color w:val="000000"/>
                <w:sz w:val="22"/>
                <w:szCs w:val="22"/>
              </w:rPr>
              <w:t>Level 1 or Level</w:t>
            </w:r>
            <w:r w:rsidR="00AC7DC3">
              <w:rPr>
                <w:rFonts w:ascii="Arial" w:eastAsia="Arial" w:hAnsi="Arial" w:cs="Arial"/>
                <w:color w:val="000000"/>
                <w:sz w:val="22"/>
                <w:szCs w:val="22"/>
              </w:rPr>
              <w:t xml:space="preserve"> 2 Sports Coaching Certificates.</w:t>
            </w:r>
          </w:p>
          <w:p w:rsidR="00AC7DC3" w:rsidRPr="00AC7DC3" w:rsidRDefault="00AC7DC3" w:rsidP="00AC7DC3">
            <w:pPr>
              <w:pStyle w:val="ListParagraph"/>
              <w:pBdr>
                <w:top w:val="nil"/>
                <w:left w:val="nil"/>
                <w:bottom w:val="nil"/>
                <w:right w:val="nil"/>
                <w:between w:val="nil"/>
              </w:pBdr>
              <w:ind w:left="360"/>
              <w:rPr>
                <w:rFonts w:ascii="Arial" w:hAnsi="Arial" w:cs="Arial"/>
                <w:color w:val="000000"/>
                <w:sz w:val="22"/>
                <w:szCs w:val="22"/>
              </w:rPr>
            </w:pPr>
          </w:p>
          <w:p w:rsidR="009E3104" w:rsidRPr="00AC7DC3" w:rsidRDefault="001C3BB5" w:rsidP="00AC7DC3">
            <w:pPr>
              <w:pStyle w:val="ListParagraph"/>
              <w:numPr>
                <w:ilvl w:val="0"/>
                <w:numId w:val="14"/>
              </w:numPr>
              <w:pBdr>
                <w:top w:val="nil"/>
                <w:left w:val="nil"/>
                <w:bottom w:val="nil"/>
                <w:right w:val="nil"/>
                <w:between w:val="nil"/>
              </w:pBdr>
              <w:rPr>
                <w:rFonts w:ascii="Arial" w:hAnsi="Arial" w:cs="Arial"/>
                <w:sz w:val="22"/>
                <w:szCs w:val="22"/>
              </w:rPr>
            </w:pPr>
            <w:r w:rsidRPr="00AC7DC3">
              <w:rPr>
                <w:rFonts w:ascii="Arial" w:eastAsia="Arial" w:hAnsi="Arial" w:cs="Arial"/>
                <w:sz w:val="22"/>
                <w:szCs w:val="22"/>
              </w:rPr>
              <w:t xml:space="preserve">GCSE/A Level/BTEC </w:t>
            </w:r>
            <w:r w:rsidR="00AC7DC3" w:rsidRPr="00AC7DC3">
              <w:rPr>
                <w:rFonts w:ascii="Arial" w:eastAsia="Arial" w:hAnsi="Arial" w:cs="Arial"/>
                <w:sz w:val="22"/>
                <w:szCs w:val="22"/>
              </w:rPr>
              <w:t>or equivalent qualification.</w:t>
            </w:r>
          </w:p>
          <w:p w:rsidR="00AC7DC3" w:rsidRPr="00AC7DC3" w:rsidRDefault="00AC7DC3" w:rsidP="00AC7DC3">
            <w:pPr>
              <w:pBdr>
                <w:top w:val="nil"/>
                <w:left w:val="nil"/>
                <w:bottom w:val="nil"/>
                <w:right w:val="nil"/>
                <w:between w:val="nil"/>
              </w:pBdr>
              <w:ind w:left="360"/>
              <w:rPr>
                <w:rFonts w:ascii="Arial" w:hAnsi="Arial" w:cs="Arial"/>
                <w:sz w:val="22"/>
                <w:szCs w:val="22"/>
              </w:rPr>
            </w:pPr>
          </w:p>
        </w:tc>
      </w:tr>
      <w:tr w:rsidR="009E3104" w:rsidRPr="00AC7DC3" w:rsidTr="00AC7DC3">
        <w:trPr>
          <w:jc w:val="center"/>
        </w:trPr>
        <w:tc>
          <w:tcPr>
            <w:tcW w:w="2263" w:type="dxa"/>
          </w:tcPr>
          <w:p w:rsidR="009E3104" w:rsidRPr="00AC7DC3" w:rsidRDefault="001C3BB5">
            <w:pPr>
              <w:rPr>
                <w:rFonts w:ascii="Arial" w:eastAsia="Arial" w:hAnsi="Arial" w:cs="Arial"/>
                <w:b/>
                <w:sz w:val="22"/>
                <w:szCs w:val="22"/>
              </w:rPr>
            </w:pPr>
            <w:r w:rsidRPr="00AC7DC3">
              <w:rPr>
                <w:rFonts w:ascii="Arial" w:eastAsia="Arial" w:hAnsi="Arial" w:cs="Arial"/>
                <w:b/>
                <w:sz w:val="22"/>
                <w:szCs w:val="22"/>
              </w:rPr>
              <w:t>Experience &amp;</w:t>
            </w:r>
          </w:p>
          <w:p w:rsidR="009E3104" w:rsidRPr="00AC7DC3" w:rsidRDefault="001C3BB5">
            <w:pPr>
              <w:rPr>
                <w:rFonts w:ascii="Arial" w:eastAsia="Arial" w:hAnsi="Arial" w:cs="Arial"/>
                <w:b/>
                <w:sz w:val="22"/>
                <w:szCs w:val="22"/>
              </w:rPr>
            </w:pPr>
            <w:r w:rsidRPr="00AC7DC3">
              <w:rPr>
                <w:rFonts w:ascii="Arial" w:eastAsia="Arial" w:hAnsi="Arial" w:cs="Arial"/>
                <w:b/>
                <w:sz w:val="22"/>
                <w:szCs w:val="22"/>
              </w:rPr>
              <w:t>Knowledge</w:t>
            </w:r>
          </w:p>
        </w:tc>
        <w:tc>
          <w:tcPr>
            <w:tcW w:w="4536" w:type="dxa"/>
          </w:tcPr>
          <w:p w:rsidR="009E3104" w:rsidRPr="00AC7DC3" w:rsidRDefault="001C3BB5" w:rsidP="00AC7DC3">
            <w:pPr>
              <w:numPr>
                <w:ilvl w:val="0"/>
                <w:numId w:val="12"/>
              </w:numPr>
              <w:pBdr>
                <w:top w:val="nil"/>
                <w:left w:val="nil"/>
                <w:bottom w:val="nil"/>
                <w:right w:val="nil"/>
                <w:between w:val="nil"/>
              </w:pBdr>
              <w:rPr>
                <w:rFonts w:ascii="Arial" w:hAnsi="Arial" w:cs="Arial"/>
                <w:color w:val="000000"/>
                <w:sz w:val="22"/>
                <w:szCs w:val="22"/>
              </w:rPr>
            </w:pPr>
            <w:r w:rsidRPr="00AC7DC3">
              <w:rPr>
                <w:rFonts w:ascii="Arial" w:eastAsia="Arial" w:hAnsi="Arial" w:cs="Arial"/>
                <w:color w:val="000000"/>
                <w:sz w:val="22"/>
                <w:szCs w:val="22"/>
              </w:rPr>
              <w:t xml:space="preserve">Previous experience of working within a sporting environment.  </w:t>
            </w:r>
          </w:p>
          <w:p w:rsidR="009E3104" w:rsidRPr="00AC7DC3" w:rsidRDefault="009E3104" w:rsidP="00AC7DC3">
            <w:pPr>
              <w:rPr>
                <w:rFonts w:ascii="Arial" w:eastAsia="Arial" w:hAnsi="Arial" w:cs="Arial"/>
                <w:sz w:val="22"/>
                <w:szCs w:val="22"/>
              </w:rPr>
            </w:pPr>
          </w:p>
          <w:p w:rsidR="009E3104" w:rsidRPr="00AC7DC3" w:rsidRDefault="001C3BB5" w:rsidP="00AC7DC3">
            <w:pPr>
              <w:numPr>
                <w:ilvl w:val="0"/>
                <w:numId w:val="12"/>
              </w:numPr>
              <w:pBdr>
                <w:top w:val="nil"/>
                <w:left w:val="nil"/>
                <w:bottom w:val="nil"/>
                <w:right w:val="nil"/>
                <w:between w:val="nil"/>
              </w:pBdr>
              <w:rPr>
                <w:rFonts w:ascii="Arial" w:hAnsi="Arial" w:cs="Arial"/>
                <w:color w:val="000000"/>
                <w:sz w:val="22"/>
                <w:szCs w:val="22"/>
              </w:rPr>
            </w:pPr>
            <w:r w:rsidRPr="00AC7DC3">
              <w:rPr>
                <w:rFonts w:ascii="Arial" w:eastAsia="Arial" w:hAnsi="Arial" w:cs="Arial"/>
                <w:color w:val="000000"/>
                <w:sz w:val="22"/>
                <w:szCs w:val="22"/>
              </w:rPr>
              <w:t>Experience of word processing and spreadsheet packages e</w:t>
            </w:r>
            <w:r w:rsidR="00AC7DC3">
              <w:rPr>
                <w:rFonts w:ascii="Arial" w:eastAsia="Arial" w:hAnsi="Arial" w:cs="Arial"/>
                <w:color w:val="000000"/>
                <w:sz w:val="22"/>
                <w:szCs w:val="22"/>
              </w:rPr>
              <w:t>g:</w:t>
            </w:r>
            <w:r w:rsidRPr="00AC7DC3">
              <w:rPr>
                <w:rFonts w:ascii="Arial" w:eastAsia="Arial" w:hAnsi="Arial" w:cs="Arial"/>
                <w:color w:val="000000"/>
                <w:sz w:val="22"/>
                <w:szCs w:val="22"/>
              </w:rPr>
              <w:t xml:space="preserve"> Word/Google Doc and Excel/Google Sheets</w:t>
            </w:r>
          </w:p>
          <w:p w:rsidR="009E3104" w:rsidRPr="00AC7DC3" w:rsidRDefault="009E3104">
            <w:pPr>
              <w:rPr>
                <w:rFonts w:ascii="Arial" w:eastAsia="Arial" w:hAnsi="Arial" w:cs="Arial"/>
                <w:sz w:val="22"/>
                <w:szCs w:val="22"/>
              </w:rPr>
            </w:pPr>
          </w:p>
        </w:tc>
        <w:tc>
          <w:tcPr>
            <w:tcW w:w="3828" w:type="dxa"/>
          </w:tcPr>
          <w:p w:rsidR="009E3104" w:rsidRPr="00AC7DC3" w:rsidRDefault="009E3104">
            <w:pPr>
              <w:rPr>
                <w:rFonts w:ascii="Arial" w:eastAsia="Arial" w:hAnsi="Arial" w:cs="Arial"/>
                <w:sz w:val="22"/>
                <w:szCs w:val="22"/>
              </w:rPr>
            </w:pPr>
          </w:p>
        </w:tc>
      </w:tr>
      <w:tr w:rsidR="009E3104" w:rsidRPr="00AC7DC3" w:rsidTr="00AC7DC3">
        <w:trPr>
          <w:jc w:val="center"/>
        </w:trPr>
        <w:tc>
          <w:tcPr>
            <w:tcW w:w="2263" w:type="dxa"/>
          </w:tcPr>
          <w:p w:rsidR="00AC7DC3" w:rsidRDefault="001C3BB5">
            <w:pPr>
              <w:rPr>
                <w:rFonts w:ascii="Arial" w:eastAsia="Arial" w:hAnsi="Arial" w:cs="Arial"/>
                <w:b/>
                <w:sz w:val="22"/>
                <w:szCs w:val="22"/>
              </w:rPr>
            </w:pPr>
            <w:r w:rsidRPr="00AC7DC3">
              <w:rPr>
                <w:rFonts w:ascii="Arial" w:eastAsia="Arial" w:hAnsi="Arial" w:cs="Arial"/>
                <w:b/>
                <w:sz w:val="22"/>
                <w:szCs w:val="22"/>
              </w:rPr>
              <w:t>Skills/</w:t>
            </w:r>
          </w:p>
          <w:p w:rsidR="009E3104" w:rsidRPr="00AC7DC3" w:rsidRDefault="00AC7DC3">
            <w:pPr>
              <w:rPr>
                <w:rFonts w:ascii="Arial" w:eastAsia="Arial" w:hAnsi="Arial" w:cs="Arial"/>
                <w:b/>
                <w:sz w:val="22"/>
                <w:szCs w:val="22"/>
              </w:rPr>
            </w:pPr>
            <w:r>
              <w:rPr>
                <w:rFonts w:ascii="Arial" w:eastAsia="Arial" w:hAnsi="Arial" w:cs="Arial"/>
                <w:b/>
                <w:sz w:val="22"/>
                <w:szCs w:val="22"/>
              </w:rPr>
              <w:t>K</w:t>
            </w:r>
            <w:r w:rsidR="001C3BB5" w:rsidRPr="00AC7DC3">
              <w:rPr>
                <w:rFonts w:ascii="Arial" w:eastAsia="Arial" w:hAnsi="Arial" w:cs="Arial"/>
                <w:b/>
                <w:sz w:val="22"/>
                <w:szCs w:val="22"/>
              </w:rPr>
              <w:t>nowledge/</w:t>
            </w:r>
          </w:p>
          <w:p w:rsidR="009E3104" w:rsidRPr="00AC7DC3" w:rsidRDefault="001C3BB5">
            <w:pPr>
              <w:rPr>
                <w:rFonts w:ascii="Arial" w:eastAsia="Arial" w:hAnsi="Arial" w:cs="Arial"/>
                <w:b/>
                <w:sz w:val="22"/>
                <w:szCs w:val="22"/>
              </w:rPr>
            </w:pPr>
            <w:r w:rsidRPr="00AC7DC3">
              <w:rPr>
                <w:rFonts w:ascii="Arial" w:eastAsia="Arial" w:hAnsi="Arial" w:cs="Arial"/>
                <w:b/>
                <w:sz w:val="22"/>
                <w:szCs w:val="22"/>
              </w:rPr>
              <w:t>Aptitude</w:t>
            </w:r>
          </w:p>
        </w:tc>
        <w:tc>
          <w:tcPr>
            <w:tcW w:w="4536" w:type="dxa"/>
          </w:tcPr>
          <w:p w:rsidR="009E3104" w:rsidRPr="00AC7DC3" w:rsidRDefault="00AC7DC3" w:rsidP="00AC7DC3">
            <w:pPr>
              <w:numPr>
                <w:ilvl w:val="0"/>
                <w:numId w:val="13"/>
              </w:numPr>
              <w:pBdr>
                <w:top w:val="nil"/>
                <w:left w:val="nil"/>
                <w:bottom w:val="nil"/>
                <w:right w:val="nil"/>
                <w:between w:val="nil"/>
              </w:pBdr>
              <w:ind w:left="360"/>
              <w:rPr>
                <w:rFonts w:ascii="Arial" w:hAnsi="Arial" w:cs="Arial"/>
                <w:color w:val="000000"/>
                <w:sz w:val="22"/>
                <w:szCs w:val="22"/>
              </w:rPr>
            </w:pPr>
            <w:r w:rsidRPr="00AC7DC3">
              <w:rPr>
                <w:rFonts w:ascii="Arial" w:eastAsia="Arial" w:hAnsi="Arial" w:cs="Arial"/>
                <w:color w:val="000000"/>
                <w:sz w:val="22"/>
                <w:szCs w:val="22"/>
              </w:rPr>
              <w:t>Effective interpersonal</w:t>
            </w:r>
            <w:r w:rsidR="001C3BB5" w:rsidRPr="00AC7DC3">
              <w:rPr>
                <w:rFonts w:ascii="Arial" w:eastAsia="Arial" w:hAnsi="Arial" w:cs="Arial"/>
                <w:color w:val="000000"/>
                <w:sz w:val="22"/>
                <w:szCs w:val="22"/>
              </w:rPr>
              <w:t xml:space="preserve"> skills</w:t>
            </w:r>
            <w:r>
              <w:rPr>
                <w:rFonts w:ascii="Arial" w:eastAsia="Arial" w:hAnsi="Arial" w:cs="Arial"/>
                <w:color w:val="000000"/>
                <w:sz w:val="22"/>
                <w:szCs w:val="22"/>
              </w:rPr>
              <w:t>.</w:t>
            </w:r>
          </w:p>
          <w:p w:rsidR="009E3104" w:rsidRPr="00AC7DC3" w:rsidRDefault="009E3104" w:rsidP="00AC7DC3">
            <w:pPr>
              <w:rPr>
                <w:rFonts w:ascii="Arial" w:eastAsia="Arial" w:hAnsi="Arial" w:cs="Arial"/>
                <w:sz w:val="22"/>
                <w:szCs w:val="22"/>
              </w:rPr>
            </w:pPr>
          </w:p>
          <w:p w:rsidR="009E3104" w:rsidRPr="00AC7DC3" w:rsidRDefault="001C3BB5" w:rsidP="00AC7DC3">
            <w:pPr>
              <w:numPr>
                <w:ilvl w:val="0"/>
                <w:numId w:val="13"/>
              </w:numPr>
              <w:pBdr>
                <w:top w:val="nil"/>
                <w:left w:val="nil"/>
                <w:bottom w:val="nil"/>
                <w:right w:val="nil"/>
                <w:between w:val="nil"/>
              </w:pBdr>
              <w:ind w:left="360"/>
              <w:rPr>
                <w:rFonts w:ascii="Arial" w:hAnsi="Arial" w:cs="Arial"/>
                <w:color w:val="000000"/>
                <w:sz w:val="22"/>
                <w:szCs w:val="22"/>
              </w:rPr>
            </w:pPr>
            <w:r w:rsidRPr="00AC7DC3">
              <w:rPr>
                <w:rFonts w:ascii="Arial" w:eastAsia="Arial" w:hAnsi="Arial" w:cs="Arial"/>
                <w:color w:val="000000"/>
                <w:sz w:val="22"/>
                <w:szCs w:val="22"/>
              </w:rPr>
              <w:t>Effective organisational skills</w:t>
            </w:r>
            <w:r w:rsidR="00AC7DC3">
              <w:rPr>
                <w:rFonts w:ascii="Arial" w:eastAsia="Arial" w:hAnsi="Arial" w:cs="Arial"/>
                <w:color w:val="000000"/>
                <w:sz w:val="22"/>
                <w:szCs w:val="22"/>
              </w:rPr>
              <w:t>.</w:t>
            </w:r>
          </w:p>
          <w:p w:rsidR="009E3104" w:rsidRPr="00AC7DC3" w:rsidRDefault="009E3104" w:rsidP="00AC7DC3">
            <w:pPr>
              <w:rPr>
                <w:rFonts w:ascii="Arial" w:eastAsia="Arial" w:hAnsi="Arial" w:cs="Arial"/>
                <w:sz w:val="22"/>
                <w:szCs w:val="22"/>
              </w:rPr>
            </w:pPr>
          </w:p>
          <w:p w:rsidR="009E3104" w:rsidRPr="00AC7DC3" w:rsidRDefault="001C3BB5" w:rsidP="00AC7DC3">
            <w:pPr>
              <w:numPr>
                <w:ilvl w:val="0"/>
                <w:numId w:val="13"/>
              </w:numPr>
              <w:pBdr>
                <w:top w:val="nil"/>
                <w:left w:val="nil"/>
                <w:bottom w:val="nil"/>
                <w:right w:val="nil"/>
                <w:between w:val="nil"/>
              </w:pBdr>
              <w:ind w:left="360"/>
              <w:rPr>
                <w:rFonts w:ascii="Arial" w:hAnsi="Arial" w:cs="Arial"/>
                <w:color w:val="000000"/>
                <w:sz w:val="22"/>
                <w:szCs w:val="22"/>
              </w:rPr>
            </w:pPr>
            <w:r w:rsidRPr="00AC7DC3">
              <w:rPr>
                <w:rFonts w:ascii="Arial" w:eastAsia="Arial" w:hAnsi="Arial" w:cs="Arial"/>
                <w:color w:val="000000"/>
                <w:sz w:val="22"/>
                <w:szCs w:val="22"/>
              </w:rPr>
              <w:t>Ability to work as part of a team and to use initiative when required</w:t>
            </w:r>
            <w:r w:rsidR="00AC7DC3">
              <w:rPr>
                <w:rFonts w:ascii="Arial" w:eastAsia="Arial" w:hAnsi="Arial" w:cs="Arial"/>
                <w:color w:val="000000"/>
                <w:sz w:val="22"/>
                <w:szCs w:val="22"/>
              </w:rPr>
              <w:t>.</w:t>
            </w:r>
          </w:p>
          <w:p w:rsidR="009E3104" w:rsidRPr="00AC7DC3" w:rsidRDefault="009E3104" w:rsidP="00AC7DC3">
            <w:pPr>
              <w:rPr>
                <w:rFonts w:ascii="Arial" w:eastAsia="Arial" w:hAnsi="Arial" w:cs="Arial"/>
                <w:sz w:val="22"/>
                <w:szCs w:val="22"/>
              </w:rPr>
            </w:pPr>
          </w:p>
          <w:p w:rsidR="009E3104" w:rsidRPr="00AC7DC3" w:rsidRDefault="001C3BB5" w:rsidP="00AC7DC3">
            <w:pPr>
              <w:numPr>
                <w:ilvl w:val="0"/>
                <w:numId w:val="13"/>
              </w:numPr>
              <w:pBdr>
                <w:top w:val="nil"/>
                <w:left w:val="nil"/>
                <w:bottom w:val="nil"/>
                <w:right w:val="nil"/>
                <w:between w:val="nil"/>
              </w:pBdr>
              <w:ind w:left="360"/>
              <w:rPr>
                <w:rFonts w:ascii="Arial" w:hAnsi="Arial" w:cs="Arial"/>
                <w:color w:val="000000"/>
                <w:sz w:val="22"/>
                <w:szCs w:val="22"/>
              </w:rPr>
            </w:pPr>
            <w:r w:rsidRPr="00AC7DC3">
              <w:rPr>
                <w:rFonts w:ascii="Arial" w:eastAsia="Arial" w:hAnsi="Arial" w:cs="Arial"/>
                <w:color w:val="000000"/>
                <w:sz w:val="22"/>
                <w:szCs w:val="22"/>
              </w:rPr>
              <w:t>Ability to cope with conflicting demands, deadlines and interruptions</w:t>
            </w:r>
            <w:r w:rsidR="00AC7DC3">
              <w:rPr>
                <w:rFonts w:ascii="Arial" w:eastAsia="Arial" w:hAnsi="Arial" w:cs="Arial"/>
                <w:color w:val="000000"/>
                <w:sz w:val="22"/>
                <w:szCs w:val="22"/>
              </w:rPr>
              <w:t>.</w:t>
            </w:r>
          </w:p>
          <w:p w:rsidR="009E3104" w:rsidRPr="00AC7DC3" w:rsidRDefault="009E3104" w:rsidP="00AC7DC3">
            <w:pPr>
              <w:rPr>
                <w:rFonts w:ascii="Arial" w:eastAsia="Arial" w:hAnsi="Arial" w:cs="Arial"/>
                <w:sz w:val="22"/>
                <w:szCs w:val="22"/>
              </w:rPr>
            </w:pPr>
          </w:p>
          <w:p w:rsidR="009E3104" w:rsidRPr="00AC7DC3" w:rsidRDefault="001C3BB5" w:rsidP="00AC7DC3">
            <w:pPr>
              <w:numPr>
                <w:ilvl w:val="0"/>
                <w:numId w:val="13"/>
              </w:numPr>
              <w:pBdr>
                <w:top w:val="nil"/>
                <w:left w:val="nil"/>
                <w:bottom w:val="nil"/>
                <w:right w:val="nil"/>
                <w:between w:val="nil"/>
              </w:pBdr>
              <w:ind w:left="360"/>
              <w:rPr>
                <w:rFonts w:ascii="Arial" w:hAnsi="Arial" w:cs="Arial"/>
                <w:color w:val="000000"/>
                <w:sz w:val="22"/>
                <w:szCs w:val="22"/>
              </w:rPr>
            </w:pPr>
            <w:r w:rsidRPr="00AC7DC3">
              <w:rPr>
                <w:rFonts w:ascii="Arial" w:eastAsia="Arial" w:hAnsi="Arial" w:cs="Arial"/>
                <w:color w:val="000000"/>
                <w:sz w:val="22"/>
                <w:szCs w:val="22"/>
              </w:rPr>
              <w:t>Ability to maintain confidentiality at all times</w:t>
            </w:r>
            <w:r w:rsidR="00AC7DC3">
              <w:rPr>
                <w:rFonts w:ascii="Arial" w:eastAsia="Arial" w:hAnsi="Arial" w:cs="Arial"/>
                <w:color w:val="000000"/>
                <w:sz w:val="22"/>
                <w:szCs w:val="22"/>
              </w:rPr>
              <w:t>.</w:t>
            </w:r>
          </w:p>
          <w:p w:rsidR="009E3104" w:rsidRPr="00AC7DC3" w:rsidRDefault="00AC7DC3">
            <w:pPr>
              <w:rPr>
                <w:rFonts w:ascii="Arial" w:eastAsia="Arial" w:hAnsi="Arial" w:cs="Arial"/>
                <w:sz w:val="22"/>
                <w:szCs w:val="22"/>
              </w:rPr>
            </w:pPr>
            <w:r>
              <w:rPr>
                <w:rFonts w:ascii="Arial" w:eastAsia="Arial" w:hAnsi="Arial" w:cs="Arial"/>
                <w:sz w:val="22"/>
                <w:szCs w:val="22"/>
              </w:rPr>
              <w:t>.</w:t>
            </w:r>
          </w:p>
        </w:tc>
        <w:tc>
          <w:tcPr>
            <w:tcW w:w="3828" w:type="dxa"/>
          </w:tcPr>
          <w:p w:rsidR="009E3104" w:rsidRPr="00AC7DC3" w:rsidRDefault="009E3104">
            <w:pPr>
              <w:rPr>
                <w:rFonts w:ascii="Arial" w:eastAsia="Arial" w:hAnsi="Arial" w:cs="Arial"/>
                <w:sz w:val="22"/>
                <w:szCs w:val="22"/>
              </w:rPr>
            </w:pPr>
          </w:p>
        </w:tc>
      </w:tr>
      <w:tr w:rsidR="009E3104" w:rsidRPr="00AC7DC3" w:rsidTr="00AC7DC3">
        <w:trPr>
          <w:jc w:val="center"/>
        </w:trPr>
        <w:tc>
          <w:tcPr>
            <w:tcW w:w="2263" w:type="dxa"/>
          </w:tcPr>
          <w:p w:rsidR="009E3104" w:rsidRPr="00AC7DC3" w:rsidRDefault="001C3BB5">
            <w:pPr>
              <w:rPr>
                <w:rFonts w:ascii="Arial" w:eastAsia="Arial" w:hAnsi="Arial" w:cs="Arial"/>
                <w:b/>
                <w:sz w:val="22"/>
                <w:szCs w:val="22"/>
              </w:rPr>
            </w:pPr>
            <w:r w:rsidRPr="00AC7DC3">
              <w:rPr>
                <w:rFonts w:ascii="Arial" w:eastAsia="Arial" w:hAnsi="Arial" w:cs="Arial"/>
                <w:b/>
                <w:sz w:val="22"/>
                <w:szCs w:val="22"/>
              </w:rPr>
              <w:t>Motivation</w:t>
            </w:r>
          </w:p>
        </w:tc>
        <w:tc>
          <w:tcPr>
            <w:tcW w:w="4536" w:type="dxa"/>
          </w:tcPr>
          <w:p w:rsidR="009E3104" w:rsidRPr="00AC7DC3" w:rsidRDefault="001C3BB5" w:rsidP="00AC7DC3">
            <w:pPr>
              <w:numPr>
                <w:ilvl w:val="0"/>
                <w:numId w:val="15"/>
              </w:numPr>
              <w:pBdr>
                <w:top w:val="nil"/>
                <w:left w:val="nil"/>
                <w:bottom w:val="nil"/>
                <w:right w:val="nil"/>
                <w:between w:val="nil"/>
              </w:pBdr>
              <w:ind w:left="360"/>
              <w:rPr>
                <w:rFonts w:ascii="Arial" w:hAnsi="Arial" w:cs="Arial"/>
                <w:color w:val="000000"/>
                <w:sz w:val="22"/>
                <w:szCs w:val="22"/>
              </w:rPr>
            </w:pPr>
            <w:r w:rsidRPr="00AC7DC3">
              <w:rPr>
                <w:rFonts w:ascii="Arial" w:eastAsia="Arial" w:hAnsi="Arial" w:cs="Arial"/>
                <w:color w:val="000000"/>
                <w:sz w:val="22"/>
                <w:szCs w:val="22"/>
              </w:rPr>
              <w:t>Willingness to be flexible</w:t>
            </w:r>
            <w:r w:rsidR="00AC7DC3">
              <w:rPr>
                <w:rFonts w:ascii="Arial" w:eastAsia="Arial" w:hAnsi="Arial" w:cs="Arial"/>
                <w:color w:val="000000"/>
                <w:sz w:val="22"/>
                <w:szCs w:val="22"/>
              </w:rPr>
              <w:t>.</w:t>
            </w:r>
          </w:p>
          <w:p w:rsidR="009E3104" w:rsidRPr="00AC7DC3" w:rsidRDefault="009E3104" w:rsidP="00AC7DC3">
            <w:pPr>
              <w:rPr>
                <w:rFonts w:ascii="Arial" w:eastAsia="Arial" w:hAnsi="Arial" w:cs="Arial"/>
                <w:sz w:val="22"/>
                <w:szCs w:val="22"/>
              </w:rPr>
            </w:pPr>
          </w:p>
          <w:p w:rsidR="009E3104" w:rsidRPr="00AC7DC3" w:rsidRDefault="001C3BB5" w:rsidP="00AC7DC3">
            <w:pPr>
              <w:numPr>
                <w:ilvl w:val="0"/>
                <w:numId w:val="15"/>
              </w:numPr>
              <w:pBdr>
                <w:top w:val="nil"/>
                <w:left w:val="nil"/>
                <w:bottom w:val="nil"/>
                <w:right w:val="nil"/>
                <w:between w:val="nil"/>
              </w:pBdr>
              <w:ind w:left="360"/>
              <w:rPr>
                <w:rFonts w:ascii="Arial" w:hAnsi="Arial" w:cs="Arial"/>
                <w:color w:val="000000"/>
                <w:sz w:val="22"/>
                <w:szCs w:val="22"/>
              </w:rPr>
            </w:pPr>
            <w:r w:rsidRPr="00AC7DC3">
              <w:rPr>
                <w:rFonts w:ascii="Arial" w:eastAsia="Arial" w:hAnsi="Arial" w:cs="Arial"/>
                <w:color w:val="000000"/>
                <w:sz w:val="22"/>
                <w:szCs w:val="22"/>
              </w:rPr>
              <w:t>Willingness to undertake further training as appropriate</w:t>
            </w:r>
            <w:r w:rsidR="00AC7DC3">
              <w:rPr>
                <w:rFonts w:ascii="Arial" w:eastAsia="Arial" w:hAnsi="Arial" w:cs="Arial"/>
                <w:color w:val="000000"/>
                <w:sz w:val="22"/>
                <w:szCs w:val="22"/>
              </w:rPr>
              <w:t>.</w:t>
            </w:r>
          </w:p>
          <w:p w:rsidR="009E3104" w:rsidRPr="00AC7DC3" w:rsidRDefault="009E3104">
            <w:pPr>
              <w:rPr>
                <w:rFonts w:ascii="Arial" w:eastAsia="Arial" w:hAnsi="Arial" w:cs="Arial"/>
                <w:sz w:val="22"/>
                <w:szCs w:val="22"/>
              </w:rPr>
            </w:pPr>
          </w:p>
        </w:tc>
        <w:tc>
          <w:tcPr>
            <w:tcW w:w="3828" w:type="dxa"/>
          </w:tcPr>
          <w:p w:rsidR="009E3104" w:rsidRPr="00AC7DC3" w:rsidRDefault="009E3104">
            <w:pPr>
              <w:rPr>
                <w:rFonts w:ascii="Arial" w:eastAsia="Arial" w:hAnsi="Arial" w:cs="Arial"/>
                <w:sz w:val="22"/>
                <w:szCs w:val="22"/>
              </w:rPr>
            </w:pPr>
          </w:p>
        </w:tc>
      </w:tr>
      <w:tr w:rsidR="009E3104" w:rsidRPr="00AC7DC3" w:rsidTr="00AC7DC3">
        <w:trPr>
          <w:jc w:val="center"/>
        </w:trPr>
        <w:tc>
          <w:tcPr>
            <w:tcW w:w="2263" w:type="dxa"/>
          </w:tcPr>
          <w:p w:rsidR="009E3104" w:rsidRPr="00AC7DC3" w:rsidRDefault="001C3BB5">
            <w:pPr>
              <w:rPr>
                <w:rFonts w:ascii="Arial" w:eastAsia="Arial" w:hAnsi="Arial" w:cs="Arial"/>
                <w:b/>
                <w:sz w:val="22"/>
                <w:szCs w:val="22"/>
              </w:rPr>
            </w:pPr>
            <w:r w:rsidRPr="00AC7DC3">
              <w:rPr>
                <w:rFonts w:ascii="Arial" w:eastAsia="Arial" w:hAnsi="Arial" w:cs="Arial"/>
                <w:b/>
                <w:sz w:val="22"/>
                <w:szCs w:val="22"/>
              </w:rPr>
              <w:t>Physical</w:t>
            </w:r>
          </w:p>
        </w:tc>
        <w:tc>
          <w:tcPr>
            <w:tcW w:w="4536" w:type="dxa"/>
          </w:tcPr>
          <w:p w:rsidR="009E3104" w:rsidRPr="00AC7DC3" w:rsidRDefault="001C3BB5" w:rsidP="00AC7DC3">
            <w:pPr>
              <w:numPr>
                <w:ilvl w:val="0"/>
                <w:numId w:val="16"/>
              </w:numPr>
              <w:pBdr>
                <w:top w:val="nil"/>
                <w:left w:val="nil"/>
                <w:bottom w:val="nil"/>
                <w:right w:val="nil"/>
                <w:between w:val="nil"/>
              </w:pBdr>
              <w:rPr>
                <w:rFonts w:ascii="Arial" w:hAnsi="Arial" w:cs="Arial"/>
                <w:color w:val="000000"/>
                <w:sz w:val="22"/>
                <w:szCs w:val="22"/>
              </w:rPr>
            </w:pPr>
            <w:r w:rsidRPr="00AC7DC3">
              <w:rPr>
                <w:rFonts w:ascii="Arial" w:eastAsia="Arial" w:hAnsi="Arial" w:cs="Arial"/>
                <w:color w:val="000000"/>
                <w:sz w:val="22"/>
                <w:szCs w:val="22"/>
              </w:rPr>
              <w:t>Physically fit and able to move and lift large pieces of sporting equipment, with suitable training</w:t>
            </w:r>
            <w:r w:rsidR="00AC7DC3">
              <w:rPr>
                <w:rFonts w:ascii="Arial" w:eastAsia="Arial" w:hAnsi="Arial" w:cs="Arial"/>
                <w:color w:val="000000"/>
                <w:sz w:val="22"/>
                <w:szCs w:val="22"/>
              </w:rPr>
              <w:t>.</w:t>
            </w:r>
          </w:p>
          <w:p w:rsidR="00AC7DC3" w:rsidRPr="00AC7DC3" w:rsidRDefault="00AC7DC3" w:rsidP="00AC7DC3">
            <w:pPr>
              <w:pBdr>
                <w:top w:val="nil"/>
                <w:left w:val="nil"/>
                <w:bottom w:val="nil"/>
                <w:right w:val="nil"/>
                <w:between w:val="nil"/>
              </w:pBdr>
              <w:ind w:left="360"/>
              <w:rPr>
                <w:rFonts w:ascii="Arial" w:hAnsi="Arial" w:cs="Arial"/>
                <w:color w:val="000000"/>
                <w:sz w:val="22"/>
                <w:szCs w:val="22"/>
              </w:rPr>
            </w:pPr>
          </w:p>
          <w:p w:rsidR="009E3104" w:rsidRPr="00AC7DC3" w:rsidRDefault="001C3BB5" w:rsidP="00AC7DC3">
            <w:pPr>
              <w:numPr>
                <w:ilvl w:val="0"/>
                <w:numId w:val="16"/>
              </w:numPr>
              <w:pBdr>
                <w:top w:val="nil"/>
                <w:left w:val="nil"/>
                <w:bottom w:val="nil"/>
                <w:right w:val="nil"/>
                <w:between w:val="nil"/>
              </w:pBdr>
              <w:rPr>
                <w:rFonts w:ascii="Arial" w:hAnsi="Arial" w:cs="Arial"/>
                <w:sz w:val="22"/>
                <w:szCs w:val="22"/>
              </w:rPr>
            </w:pPr>
            <w:r w:rsidRPr="00AC7DC3">
              <w:rPr>
                <w:rFonts w:ascii="Arial" w:eastAsia="Arial" w:hAnsi="Arial" w:cs="Arial"/>
                <w:sz w:val="22"/>
                <w:szCs w:val="22"/>
              </w:rPr>
              <w:t>Physically able to run activities in and around work in order to be fully engaged with tasks given</w:t>
            </w:r>
            <w:r w:rsidR="00AC7DC3">
              <w:rPr>
                <w:rFonts w:ascii="Arial" w:eastAsia="Arial" w:hAnsi="Arial" w:cs="Arial"/>
                <w:sz w:val="22"/>
                <w:szCs w:val="22"/>
              </w:rPr>
              <w:t>.</w:t>
            </w:r>
          </w:p>
          <w:p w:rsidR="009E3104" w:rsidRPr="00AC7DC3" w:rsidRDefault="009E3104">
            <w:pPr>
              <w:rPr>
                <w:rFonts w:ascii="Arial" w:eastAsia="Arial" w:hAnsi="Arial" w:cs="Arial"/>
                <w:sz w:val="22"/>
                <w:szCs w:val="22"/>
              </w:rPr>
            </w:pPr>
          </w:p>
        </w:tc>
        <w:tc>
          <w:tcPr>
            <w:tcW w:w="3828" w:type="dxa"/>
          </w:tcPr>
          <w:p w:rsidR="009E3104" w:rsidRPr="00AC7DC3" w:rsidRDefault="009E3104">
            <w:pPr>
              <w:rPr>
                <w:rFonts w:ascii="Arial" w:eastAsia="Arial" w:hAnsi="Arial" w:cs="Arial"/>
                <w:sz w:val="22"/>
                <w:szCs w:val="22"/>
              </w:rPr>
            </w:pPr>
          </w:p>
        </w:tc>
      </w:tr>
      <w:tr w:rsidR="009E3104" w:rsidRPr="00AC7DC3" w:rsidTr="00AC7DC3">
        <w:trPr>
          <w:jc w:val="center"/>
        </w:trPr>
        <w:tc>
          <w:tcPr>
            <w:tcW w:w="2263" w:type="dxa"/>
          </w:tcPr>
          <w:p w:rsidR="009E3104" w:rsidRPr="00AC7DC3" w:rsidRDefault="001C3BB5">
            <w:pPr>
              <w:rPr>
                <w:rFonts w:ascii="Arial" w:eastAsia="Arial" w:hAnsi="Arial" w:cs="Arial"/>
                <w:b/>
                <w:sz w:val="22"/>
                <w:szCs w:val="22"/>
              </w:rPr>
            </w:pPr>
            <w:r w:rsidRPr="00AC7DC3">
              <w:rPr>
                <w:rFonts w:ascii="Arial" w:eastAsia="Arial" w:hAnsi="Arial" w:cs="Arial"/>
                <w:b/>
                <w:sz w:val="22"/>
                <w:szCs w:val="22"/>
              </w:rPr>
              <w:t>Other</w:t>
            </w:r>
          </w:p>
          <w:p w:rsidR="009E3104" w:rsidRPr="00AC7DC3" w:rsidRDefault="009E3104">
            <w:pPr>
              <w:rPr>
                <w:rFonts w:ascii="Arial" w:eastAsia="Arial" w:hAnsi="Arial" w:cs="Arial"/>
                <w:b/>
                <w:sz w:val="22"/>
                <w:szCs w:val="22"/>
              </w:rPr>
            </w:pPr>
          </w:p>
        </w:tc>
        <w:tc>
          <w:tcPr>
            <w:tcW w:w="4536" w:type="dxa"/>
          </w:tcPr>
          <w:p w:rsidR="009E3104" w:rsidRPr="00AC7DC3" w:rsidRDefault="001C3BB5" w:rsidP="00AC7DC3">
            <w:pPr>
              <w:numPr>
                <w:ilvl w:val="0"/>
                <w:numId w:val="17"/>
              </w:numPr>
              <w:rPr>
                <w:rFonts w:ascii="Arial" w:hAnsi="Arial" w:cs="Arial"/>
                <w:sz w:val="22"/>
                <w:szCs w:val="22"/>
              </w:rPr>
            </w:pPr>
            <w:r w:rsidRPr="00AC7DC3">
              <w:rPr>
                <w:rFonts w:ascii="Arial" w:eastAsia="Arial" w:hAnsi="Arial" w:cs="Arial"/>
                <w:sz w:val="22"/>
                <w:szCs w:val="22"/>
              </w:rPr>
              <w:t xml:space="preserve">Maintain a clean and tidy work surrounding in order to work </w:t>
            </w:r>
            <w:r w:rsidR="00AC7DC3" w:rsidRPr="00AC7DC3">
              <w:rPr>
                <w:rFonts w:ascii="Arial" w:eastAsia="Arial" w:hAnsi="Arial" w:cs="Arial"/>
                <w:sz w:val="22"/>
                <w:szCs w:val="22"/>
              </w:rPr>
              <w:t>sufficiently.</w:t>
            </w:r>
          </w:p>
          <w:p w:rsidR="009E3104" w:rsidRPr="00AC7DC3" w:rsidRDefault="009E3104">
            <w:pPr>
              <w:rPr>
                <w:rFonts w:ascii="Arial" w:eastAsia="Arial" w:hAnsi="Arial" w:cs="Arial"/>
                <w:sz w:val="22"/>
                <w:szCs w:val="22"/>
              </w:rPr>
            </w:pPr>
          </w:p>
        </w:tc>
        <w:tc>
          <w:tcPr>
            <w:tcW w:w="3828" w:type="dxa"/>
          </w:tcPr>
          <w:p w:rsidR="009E3104" w:rsidRPr="00AC7DC3" w:rsidRDefault="001C3BB5">
            <w:pPr>
              <w:rPr>
                <w:rFonts w:ascii="Arial" w:eastAsia="Arial" w:hAnsi="Arial" w:cs="Arial"/>
                <w:sz w:val="22"/>
                <w:szCs w:val="22"/>
              </w:rPr>
            </w:pPr>
            <w:r w:rsidRPr="00AC7DC3">
              <w:rPr>
                <w:rFonts w:ascii="Arial" w:eastAsia="Arial" w:hAnsi="Arial" w:cs="Arial"/>
                <w:sz w:val="22"/>
                <w:szCs w:val="22"/>
              </w:rPr>
              <w:t>Current First Aid Certificate</w:t>
            </w:r>
            <w:r w:rsidR="00AC7DC3">
              <w:rPr>
                <w:rFonts w:ascii="Arial" w:eastAsia="Arial" w:hAnsi="Arial" w:cs="Arial"/>
                <w:sz w:val="22"/>
                <w:szCs w:val="22"/>
              </w:rPr>
              <w:t>.</w:t>
            </w:r>
          </w:p>
        </w:tc>
      </w:tr>
    </w:tbl>
    <w:p w:rsidR="009E3104" w:rsidRDefault="009E3104">
      <w:pPr>
        <w:rPr>
          <w:rFonts w:ascii="Arial" w:eastAsia="Arial" w:hAnsi="Arial" w:cs="Arial"/>
          <w:sz w:val="22"/>
          <w:szCs w:val="22"/>
        </w:rPr>
      </w:pPr>
    </w:p>
    <w:sectPr w:rsidR="009E3104">
      <w:footerReference w:type="default" r:id="rId7"/>
      <w:pgSz w:w="11906" w:h="16838"/>
      <w:pgMar w:top="851" w:right="1134" w:bottom="567" w:left="1134" w:header="720" w:footer="28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3732" w:rsidRDefault="001C3BB5">
      <w:r>
        <w:separator/>
      </w:r>
    </w:p>
  </w:endnote>
  <w:endnote w:type="continuationSeparator" w:id="0">
    <w:p w:rsidR="005F3732" w:rsidRDefault="001C3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3104" w:rsidRDefault="001C3BB5">
    <w:pPr>
      <w:pBdr>
        <w:top w:val="nil"/>
        <w:left w:val="nil"/>
        <w:bottom w:val="nil"/>
        <w:right w:val="nil"/>
        <w:between w:val="nil"/>
      </w:pBdr>
      <w:tabs>
        <w:tab w:val="center" w:pos="4513"/>
        <w:tab w:val="right" w:pos="9026"/>
      </w:tabs>
      <w:jc w:val="right"/>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b/>
        <w:color w:val="000000"/>
        <w:sz w:val="20"/>
        <w:szCs w:val="20"/>
      </w:rPr>
      <w:fldChar w:fldCharType="begin"/>
    </w:r>
    <w:r>
      <w:rPr>
        <w:rFonts w:ascii="Arial" w:eastAsia="Arial" w:hAnsi="Arial" w:cs="Arial"/>
        <w:b/>
        <w:color w:val="000000"/>
        <w:sz w:val="20"/>
        <w:szCs w:val="20"/>
      </w:rPr>
      <w:instrText>PAGE</w:instrText>
    </w:r>
    <w:r>
      <w:rPr>
        <w:rFonts w:ascii="Arial" w:eastAsia="Arial" w:hAnsi="Arial" w:cs="Arial"/>
        <w:b/>
        <w:color w:val="000000"/>
        <w:sz w:val="20"/>
        <w:szCs w:val="20"/>
      </w:rPr>
      <w:fldChar w:fldCharType="separate"/>
    </w:r>
    <w:r w:rsidR="00AC7DC3">
      <w:rPr>
        <w:rFonts w:ascii="Arial" w:eastAsia="Arial" w:hAnsi="Arial" w:cs="Arial"/>
        <w:b/>
        <w:noProof/>
        <w:color w:val="000000"/>
        <w:sz w:val="20"/>
        <w:szCs w:val="20"/>
      </w:rPr>
      <w:t>2</w:t>
    </w:r>
    <w:r>
      <w:rPr>
        <w:rFonts w:ascii="Arial" w:eastAsia="Arial" w:hAnsi="Arial" w:cs="Arial"/>
        <w:b/>
        <w:color w:val="000000"/>
        <w:sz w:val="20"/>
        <w:szCs w:val="20"/>
      </w:rPr>
      <w:fldChar w:fldCharType="end"/>
    </w:r>
    <w:r>
      <w:rPr>
        <w:rFonts w:ascii="Arial" w:eastAsia="Arial" w:hAnsi="Arial" w:cs="Arial"/>
        <w:color w:val="000000"/>
        <w:sz w:val="20"/>
        <w:szCs w:val="20"/>
      </w:rPr>
      <w:t xml:space="preserve"> of </w:t>
    </w:r>
    <w:r>
      <w:rPr>
        <w:rFonts w:ascii="Arial" w:eastAsia="Arial" w:hAnsi="Arial" w:cs="Arial"/>
        <w:b/>
        <w:color w:val="000000"/>
        <w:sz w:val="20"/>
        <w:szCs w:val="20"/>
      </w:rPr>
      <w:fldChar w:fldCharType="begin"/>
    </w:r>
    <w:r>
      <w:rPr>
        <w:rFonts w:ascii="Arial" w:eastAsia="Arial" w:hAnsi="Arial" w:cs="Arial"/>
        <w:b/>
        <w:color w:val="000000"/>
        <w:sz w:val="20"/>
        <w:szCs w:val="20"/>
      </w:rPr>
      <w:instrText>NUMPAGES</w:instrText>
    </w:r>
    <w:r>
      <w:rPr>
        <w:rFonts w:ascii="Arial" w:eastAsia="Arial" w:hAnsi="Arial" w:cs="Arial"/>
        <w:b/>
        <w:color w:val="000000"/>
        <w:sz w:val="20"/>
        <w:szCs w:val="20"/>
      </w:rPr>
      <w:fldChar w:fldCharType="separate"/>
    </w:r>
    <w:r w:rsidR="00AC7DC3">
      <w:rPr>
        <w:rFonts w:ascii="Arial" w:eastAsia="Arial" w:hAnsi="Arial" w:cs="Arial"/>
        <w:b/>
        <w:noProof/>
        <w:color w:val="000000"/>
        <w:sz w:val="20"/>
        <w:szCs w:val="20"/>
      </w:rPr>
      <w:t>2</w:t>
    </w:r>
    <w:r>
      <w:rPr>
        <w:rFonts w:ascii="Arial" w:eastAsia="Arial" w:hAnsi="Arial" w:cs="Arial"/>
        <w:b/>
        <w:color w:val="000000"/>
        <w:sz w:val="20"/>
        <w:szCs w:val="20"/>
      </w:rPr>
      <w:fldChar w:fldCharType="end"/>
    </w:r>
  </w:p>
  <w:p w:rsidR="009E3104" w:rsidRDefault="009E3104">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3732" w:rsidRDefault="001C3BB5">
      <w:r>
        <w:separator/>
      </w:r>
    </w:p>
  </w:footnote>
  <w:footnote w:type="continuationSeparator" w:id="0">
    <w:p w:rsidR="005F3732" w:rsidRDefault="001C3B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A1F12"/>
    <w:multiLevelType w:val="multilevel"/>
    <w:tmpl w:val="4092A7E4"/>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07E69B2"/>
    <w:multiLevelType w:val="multilevel"/>
    <w:tmpl w:val="39AA942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FE7182C"/>
    <w:multiLevelType w:val="multilevel"/>
    <w:tmpl w:val="17A46DA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257D72FE"/>
    <w:multiLevelType w:val="multilevel"/>
    <w:tmpl w:val="8FFAE07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26A54C21"/>
    <w:multiLevelType w:val="multilevel"/>
    <w:tmpl w:val="C520EE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309E5871"/>
    <w:multiLevelType w:val="multilevel"/>
    <w:tmpl w:val="600AED9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36C852A6"/>
    <w:multiLevelType w:val="multilevel"/>
    <w:tmpl w:val="FC1C407A"/>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3B2C4E56"/>
    <w:multiLevelType w:val="multilevel"/>
    <w:tmpl w:val="EE38703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3C2A4593"/>
    <w:multiLevelType w:val="multilevel"/>
    <w:tmpl w:val="9F02C1DC"/>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4A207706"/>
    <w:multiLevelType w:val="multilevel"/>
    <w:tmpl w:val="E30005D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4A2B1740"/>
    <w:multiLevelType w:val="multilevel"/>
    <w:tmpl w:val="6852AF76"/>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1" w15:restartNumberingAfterBreak="0">
    <w:nsid w:val="4F4C5B56"/>
    <w:multiLevelType w:val="multilevel"/>
    <w:tmpl w:val="70F02C04"/>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536C0CB2"/>
    <w:multiLevelType w:val="multilevel"/>
    <w:tmpl w:val="60B6949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6F0E4733"/>
    <w:multiLevelType w:val="multilevel"/>
    <w:tmpl w:val="6712A5E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15:restartNumberingAfterBreak="0">
    <w:nsid w:val="73A42693"/>
    <w:multiLevelType w:val="multilevel"/>
    <w:tmpl w:val="1382A22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7C372862"/>
    <w:multiLevelType w:val="hybridMultilevel"/>
    <w:tmpl w:val="CCC8D02A"/>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7EA007B6"/>
    <w:multiLevelType w:val="hybridMultilevel"/>
    <w:tmpl w:val="192026B6"/>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0"/>
  </w:num>
  <w:num w:numId="2">
    <w:abstractNumId w:val="13"/>
  </w:num>
  <w:num w:numId="3">
    <w:abstractNumId w:val="9"/>
  </w:num>
  <w:num w:numId="4">
    <w:abstractNumId w:val="7"/>
  </w:num>
  <w:num w:numId="5">
    <w:abstractNumId w:val="4"/>
  </w:num>
  <w:num w:numId="6">
    <w:abstractNumId w:val="12"/>
  </w:num>
  <w:num w:numId="7">
    <w:abstractNumId w:val="2"/>
  </w:num>
  <w:num w:numId="8">
    <w:abstractNumId w:val="1"/>
  </w:num>
  <w:num w:numId="9">
    <w:abstractNumId w:val="5"/>
  </w:num>
  <w:num w:numId="10">
    <w:abstractNumId w:val="3"/>
  </w:num>
  <w:num w:numId="11">
    <w:abstractNumId w:val="16"/>
  </w:num>
  <w:num w:numId="12">
    <w:abstractNumId w:val="6"/>
  </w:num>
  <w:num w:numId="13">
    <w:abstractNumId w:val="14"/>
  </w:num>
  <w:num w:numId="14">
    <w:abstractNumId w:val="15"/>
  </w:num>
  <w:num w:numId="15">
    <w:abstractNumId w:val="0"/>
  </w:num>
  <w:num w:numId="16">
    <w:abstractNumId w:val="8"/>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104"/>
    <w:rsid w:val="001C3BB5"/>
    <w:rsid w:val="005F3732"/>
    <w:rsid w:val="009E3104"/>
    <w:rsid w:val="00AC7DC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042C9"/>
  <w15:docId w15:val="{FB048917-86D4-47F6-9DDF-BE57336A8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paragraph" w:styleId="ListParagraph">
    <w:name w:val="List Paragraph"/>
    <w:basedOn w:val="Normal"/>
    <w:uiPriority w:val="34"/>
    <w:qFormat/>
    <w:rsid w:val="00AC7D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540</Words>
  <Characters>3082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Biddenham Upper School</Company>
  <LinksUpToDate>false</LinksUpToDate>
  <CharactersWithSpaces>3615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Shepherd</dc:creator>
  <cp:lastModifiedBy>Julie Shepherd</cp:lastModifiedBy>
  <cp:revision>3</cp:revision>
  <dcterms:created xsi:type="dcterms:W3CDTF">2023-05-17T19:28:00Z</dcterms:created>
  <dcterms:modified xsi:type="dcterms:W3CDTF">2023-05-17T19:32:00Z</dcterms:modified>
</cp:coreProperties>
</file>